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F91" w:rsidRDefault="005B1F91">
      <w:pPr>
        <w:spacing w:line="258" w:lineRule="auto"/>
        <w:ind w:right="2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ВСЕРОССИЙСКАЯ ОЛИМПИАДА ШКОЛЬНИКОВ ПО ФИЗИКЕ. </w:t>
      </w:r>
    </w:p>
    <w:p w:rsidR="00CF6C5F" w:rsidRDefault="005B1F91">
      <w:pPr>
        <w:spacing w:line="258" w:lineRule="auto"/>
        <w:ind w:right="20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2019–2020</w:t>
      </w:r>
      <w:bookmarkStart w:id="0" w:name="_GoBack"/>
      <w:bookmarkEnd w:id="0"/>
      <w:r>
        <w:rPr>
          <w:rFonts w:eastAsia="Times New Roman"/>
          <w:sz w:val="28"/>
          <w:szCs w:val="28"/>
        </w:rPr>
        <w:t xml:space="preserve"> уч. г. ШКОЛЬНЫЙ ЭТАП. 9 КЛАСС</w:t>
      </w:r>
    </w:p>
    <w:p w:rsidR="00CF6C5F" w:rsidRDefault="00CF6C5F">
      <w:pPr>
        <w:spacing w:line="292" w:lineRule="exact"/>
        <w:rPr>
          <w:sz w:val="24"/>
          <w:szCs w:val="24"/>
        </w:rPr>
      </w:pPr>
    </w:p>
    <w:p w:rsidR="00CF6C5F" w:rsidRDefault="005B1F91">
      <w:pPr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>Решения и критерии оценивания</w:t>
      </w:r>
    </w:p>
    <w:p w:rsidR="00CF6C5F" w:rsidRDefault="00CF6C5F">
      <w:pPr>
        <w:spacing w:line="360" w:lineRule="exact"/>
        <w:rPr>
          <w:sz w:val="24"/>
          <w:szCs w:val="24"/>
        </w:rPr>
      </w:pPr>
    </w:p>
    <w:p w:rsidR="00CF6C5F" w:rsidRDefault="005B1F91">
      <w:pPr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Задача 1</w:t>
      </w:r>
    </w:p>
    <w:p w:rsidR="00CF6C5F" w:rsidRDefault="00CF6C5F">
      <w:pPr>
        <w:spacing w:line="239" w:lineRule="exact"/>
        <w:rPr>
          <w:sz w:val="24"/>
          <w:szCs w:val="24"/>
        </w:rPr>
      </w:pPr>
    </w:p>
    <w:p w:rsidR="00CF6C5F" w:rsidRDefault="005B1F91">
      <w:pPr>
        <w:spacing w:line="251" w:lineRule="auto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Автомобиль на пути из Москвы до Ярославля двигался с переменной скоростью: сначала половину от всего времени движения его </w:t>
      </w:r>
      <w:r>
        <w:rPr>
          <w:rFonts w:eastAsia="Times New Roman"/>
          <w:sz w:val="28"/>
          <w:szCs w:val="28"/>
        </w:rPr>
        <w:t>скорость составляла 100 км/ч, потом на половине оставшегося пути – 75 км/ч, а на остатке пути – 50 км/ч.</w:t>
      </w:r>
    </w:p>
    <w:p w:rsidR="00CF6C5F" w:rsidRDefault="00CF6C5F">
      <w:pPr>
        <w:spacing w:line="59" w:lineRule="exact"/>
        <w:rPr>
          <w:sz w:val="24"/>
          <w:szCs w:val="24"/>
        </w:rPr>
      </w:pPr>
    </w:p>
    <w:p w:rsidR="00CF6C5F" w:rsidRDefault="005B1F91">
      <w:pPr>
        <w:numPr>
          <w:ilvl w:val="1"/>
          <w:numId w:val="1"/>
        </w:numPr>
        <w:tabs>
          <w:tab w:val="left" w:pos="300"/>
        </w:tabs>
        <w:ind w:left="300" w:hanging="29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Найдите модуль средней скорости автомобиля на всём пути.</w:t>
      </w:r>
    </w:p>
    <w:p w:rsidR="00CF6C5F" w:rsidRDefault="005B1F91">
      <w:pPr>
        <w:numPr>
          <w:ilvl w:val="1"/>
          <w:numId w:val="1"/>
        </w:numPr>
        <w:tabs>
          <w:tab w:val="left" w:pos="340"/>
        </w:tabs>
        <w:ind w:left="340" w:hanging="33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Согласно данным GPS-навигатора, координаты Москвы – 55°45'07" с.ш.</w:t>
      </w:r>
    </w:p>
    <w:p w:rsidR="00CF6C5F" w:rsidRDefault="00CF6C5F">
      <w:pPr>
        <w:spacing w:line="4" w:lineRule="exact"/>
        <w:rPr>
          <w:rFonts w:eastAsia="Times New Roman"/>
          <w:sz w:val="28"/>
          <w:szCs w:val="28"/>
        </w:rPr>
      </w:pPr>
    </w:p>
    <w:p w:rsidR="00CF6C5F" w:rsidRDefault="005B1F91">
      <w:pPr>
        <w:numPr>
          <w:ilvl w:val="0"/>
          <w:numId w:val="1"/>
        </w:numPr>
        <w:tabs>
          <w:tab w:val="left" w:pos="260"/>
        </w:tabs>
        <w:spacing w:line="258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37°36'59" в.д., а Ярослав</w:t>
      </w:r>
      <w:r>
        <w:rPr>
          <w:rFonts w:eastAsia="Times New Roman"/>
          <w:sz w:val="28"/>
          <w:szCs w:val="28"/>
        </w:rPr>
        <w:t>ля – 57°37′47″ с.ш. и 39°52.42′00″ в.д. Используя эти сведения, определите приближённо, куда направлен вектор средней скорости автомобиля на всём пути?</w:t>
      </w:r>
    </w:p>
    <w:p w:rsidR="00CF6C5F" w:rsidRDefault="00CF6C5F">
      <w:pPr>
        <w:spacing w:line="173" w:lineRule="exact"/>
        <w:rPr>
          <w:sz w:val="24"/>
          <w:szCs w:val="24"/>
        </w:rPr>
      </w:pPr>
    </w:p>
    <w:p w:rsidR="00CF6C5F" w:rsidRDefault="005B1F91">
      <w:pPr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Возможное решение</w:t>
      </w:r>
    </w:p>
    <w:p w:rsidR="00CF6C5F" w:rsidRDefault="00CF6C5F">
      <w:pPr>
        <w:spacing w:line="108" w:lineRule="exact"/>
        <w:rPr>
          <w:sz w:val="24"/>
          <w:szCs w:val="24"/>
        </w:rPr>
      </w:pPr>
    </w:p>
    <w:p w:rsidR="00CF6C5F" w:rsidRDefault="005B1F91">
      <w:pPr>
        <w:spacing w:line="249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Рассчитаем среднюю скорость на втором и третьем участках. Пусть пройденный на этих участках путь равен </w:t>
      </w:r>
      <w:r>
        <w:rPr>
          <w:rFonts w:eastAsia="Times New Roman"/>
          <w:i/>
          <w:iCs/>
          <w:sz w:val="29"/>
          <w:szCs w:val="29"/>
        </w:rPr>
        <w:t>S</w:t>
      </w:r>
      <w:r>
        <w:rPr>
          <w:rFonts w:eastAsia="Times New Roman"/>
          <w:sz w:val="33"/>
          <w:szCs w:val="33"/>
          <w:vertAlign w:val="subscript"/>
        </w:rPr>
        <w:t>23</w:t>
      </w:r>
      <w:r>
        <w:rPr>
          <w:rFonts w:eastAsia="Times New Roman"/>
          <w:sz w:val="28"/>
          <w:szCs w:val="28"/>
        </w:rPr>
        <w:t xml:space="preserve"> , а скорости на этих участках</w:t>
      </w:r>
    </w:p>
    <w:p w:rsidR="00CF6C5F" w:rsidRDefault="00CF6C5F">
      <w:pPr>
        <w:spacing w:line="2" w:lineRule="exact"/>
        <w:rPr>
          <w:sz w:val="24"/>
          <w:szCs w:val="24"/>
        </w:rPr>
      </w:pPr>
    </w:p>
    <w:p w:rsidR="00CF6C5F" w:rsidRDefault="005B1F91">
      <w:pPr>
        <w:spacing w:line="236" w:lineRule="auto"/>
        <w:ind w:right="4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равны </w:t>
      </w:r>
      <w:r>
        <w:rPr>
          <w:rFonts w:eastAsia="Times New Roman"/>
          <w:i/>
          <w:iCs/>
          <w:sz w:val="29"/>
          <w:szCs w:val="29"/>
        </w:rPr>
        <w:t>V</w:t>
      </w:r>
      <w:r>
        <w:rPr>
          <w:rFonts w:eastAsia="Times New Roman"/>
          <w:sz w:val="33"/>
          <w:szCs w:val="33"/>
          <w:vertAlign w:val="subscript"/>
        </w:rPr>
        <w:t>2</w:t>
      </w:r>
      <w:r>
        <w:rPr>
          <w:rFonts w:eastAsia="Times New Roman"/>
          <w:sz w:val="28"/>
          <w:szCs w:val="28"/>
        </w:rPr>
        <w:t xml:space="preserve"> = 75 км/ч и </w:t>
      </w:r>
      <w:r>
        <w:rPr>
          <w:rFonts w:eastAsia="Times New Roman"/>
          <w:i/>
          <w:iCs/>
          <w:sz w:val="29"/>
          <w:szCs w:val="29"/>
        </w:rPr>
        <w:t>V</w:t>
      </w:r>
      <w:r>
        <w:rPr>
          <w:rFonts w:eastAsia="Times New Roman"/>
          <w:sz w:val="33"/>
          <w:szCs w:val="33"/>
          <w:vertAlign w:val="subscript"/>
        </w:rPr>
        <w:t>3</w:t>
      </w:r>
      <w:r>
        <w:rPr>
          <w:rFonts w:eastAsia="Times New Roman"/>
          <w:sz w:val="28"/>
          <w:szCs w:val="28"/>
        </w:rPr>
        <w:t xml:space="preserve"> = 50 км/ч соответственно. Тогда средняя скорость </w:t>
      </w:r>
      <w:r>
        <w:rPr>
          <w:rFonts w:eastAsia="Times New Roman"/>
          <w:i/>
          <w:iCs/>
          <w:sz w:val="29"/>
          <w:szCs w:val="29"/>
        </w:rPr>
        <w:t>V</w:t>
      </w:r>
      <w:r>
        <w:rPr>
          <w:rFonts w:eastAsia="Times New Roman"/>
          <w:sz w:val="33"/>
          <w:szCs w:val="33"/>
          <w:vertAlign w:val="subscript"/>
        </w:rPr>
        <w:t>23</w:t>
      </w:r>
      <w:r>
        <w:rPr>
          <w:rFonts w:eastAsia="Times New Roman"/>
          <w:sz w:val="28"/>
          <w:szCs w:val="28"/>
        </w:rPr>
        <w:t xml:space="preserve"> на этих участках:</w:t>
      </w:r>
    </w:p>
    <w:tbl>
      <w:tblPr>
        <w:tblW w:w="0" w:type="auto"/>
        <w:tblInd w:w="8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0"/>
        <w:gridCol w:w="120"/>
        <w:gridCol w:w="240"/>
        <w:gridCol w:w="300"/>
        <w:gridCol w:w="520"/>
        <w:gridCol w:w="120"/>
        <w:gridCol w:w="280"/>
        <w:gridCol w:w="20"/>
        <w:gridCol w:w="860"/>
        <w:gridCol w:w="20"/>
        <w:gridCol w:w="280"/>
        <w:gridCol w:w="20"/>
        <w:gridCol w:w="380"/>
        <w:gridCol w:w="480"/>
        <w:gridCol w:w="20"/>
        <w:gridCol w:w="280"/>
        <w:gridCol w:w="20"/>
        <w:gridCol w:w="280"/>
        <w:gridCol w:w="280"/>
        <w:gridCol w:w="260"/>
        <w:gridCol w:w="20"/>
        <w:gridCol w:w="260"/>
        <w:gridCol w:w="40"/>
        <w:gridCol w:w="260"/>
        <w:gridCol w:w="500"/>
        <w:gridCol w:w="640"/>
        <w:gridCol w:w="340"/>
        <w:gridCol w:w="80"/>
        <w:gridCol w:w="20"/>
      </w:tblGrid>
      <w:tr w:rsidR="00CF6C5F">
        <w:trPr>
          <w:trHeight w:val="476"/>
        </w:trPr>
        <w:tc>
          <w:tcPr>
            <w:tcW w:w="640" w:type="dxa"/>
            <w:vMerge w:val="restart"/>
            <w:vAlign w:val="bottom"/>
          </w:tcPr>
          <w:p w:rsidR="00CF6C5F" w:rsidRDefault="005B1F9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9"/>
                <w:szCs w:val="29"/>
              </w:rPr>
              <w:t xml:space="preserve">V  </w:t>
            </w:r>
            <w:r>
              <w:rPr>
                <w:rFonts w:ascii="Symbol" w:eastAsia="Symbol" w:hAnsi="Symbol" w:cs="Symbol"/>
                <w:sz w:val="29"/>
                <w:szCs w:val="29"/>
              </w:rPr>
              <w:t></w:t>
            </w: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vAlign w:val="bottom"/>
          </w:tcPr>
          <w:p w:rsidR="00CF6C5F" w:rsidRDefault="005B1F91">
            <w:pPr>
              <w:spacing w:line="45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85"/>
                <w:sz w:val="52"/>
                <w:szCs w:val="52"/>
                <w:vertAlign w:val="superscript"/>
              </w:rPr>
              <w:t>S</w:t>
            </w:r>
            <w:r>
              <w:rPr>
                <w:rFonts w:eastAsia="Times New Roman"/>
                <w:w w:val="85"/>
                <w:sz w:val="16"/>
                <w:szCs w:val="16"/>
              </w:rPr>
              <w:t xml:space="preserve"> 23</w:t>
            </w:r>
          </w:p>
        </w:tc>
        <w:tc>
          <w:tcPr>
            <w:tcW w:w="300" w:type="dxa"/>
            <w:vMerge w:val="restart"/>
            <w:vAlign w:val="bottom"/>
          </w:tcPr>
          <w:p w:rsidR="00CF6C5F" w:rsidRDefault="005B1F91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9"/>
                <w:szCs w:val="29"/>
              </w:rPr>
              <w:t>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CF6C5F" w:rsidRDefault="005B1F91">
            <w:pPr>
              <w:spacing w:line="45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52"/>
                <w:szCs w:val="52"/>
                <w:vertAlign w:val="superscript"/>
              </w:rPr>
              <w:t>S</w:t>
            </w:r>
            <w:r>
              <w:rPr>
                <w:rFonts w:eastAsia="Times New Roman"/>
                <w:sz w:val="16"/>
                <w:szCs w:val="16"/>
              </w:rPr>
              <w:t>23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Merge w:val="restart"/>
            <w:vAlign w:val="bottom"/>
          </w:tcPr>
          <w:p w:rsidR="00CF6C5F" w:rsidRDefault="005B1F91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9"/>
                <w:szCs w:val="29"/>
              </w:rPr>
              <w:t>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bottom w:val="single" w:sz="8" w:space="0" w:color="auto"/>
            </w:tcBorders>
            <w:vAlign w:val="bottom"/>
          </w:tcPr>
          <w:p w:rsidR="00CF6C5F" w:rsidRDefault="005B1F91">
            <w:pPr>
              <w:spacing w:line="45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5"/>
                <w:sz w:val="52"/>
                <w:szCs w:val="52"/>
                <w:vertAlign w:val="superscript"/>
              </w:rPr>
              <w:t>S</w:t>
            </w:r>
            <w:r>
              <w:rPr>
                <w:rFonts w:eastAsia="Times New Roman"/>
                <w:w w:val="95"/>
                <w:sz w:val="16"/>
                <w:szCs w:val="16"/>
              </w:rPr>
              <w:t>23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</w:tcBorders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Merge w:val="restart"/>
            <w:vAlign w:val="bottom"/>
          </w:tcPr>
          <w:p w:rsidR="00CF6C5F" w:rsidRDefault="005B1F91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9"/>
                <w:szCs w:val="29"/>
              </w:rPr>
              <w:t>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CF6C5F" w:rsidRDefault="005B1F91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9"/>
                <w:szCs w:val="29"/>
              </w:rPr>
              <w:t>2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Merge w:val="restart"/>
            <w:vAlign w:val="bottom"/>
          </w:tcPr>
          <w:p w:rsidR="00CF6C5F" w:rsidRDefault="005B1F91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9"/>
                <w:szCs w:val="29"/>
              </w:rPr>
              <w:t></w:t>
            </w:r>
          </w:p>
        </w:tc>
        <w:tc>
          <w:tcPr>
            <w:tcW w:w="40" w:type="dxa"/>
            <w:vMerge w:val="restart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bottom w:val="single" w:sz="8" w:space="0" w:color="auto"/>
            </w:tcBorders>
            <w:vAlign w:val="bottom"/>
          </w:tcPr>
          <w:p w:rsidR="00CF6C5F" w:rsidRDefault="005B1F91">
            <w:pPr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8"/>
                <w:sz w:val="29"/>
                <w:szCs w:val="29"/>
              </w:rPr>
              <w:t>2</w:t>
            </w:r>
            <w:r>
              <w:rPr>
                <w:rFonts w:eastAsia="Times New Roman"/>
                <w:i/>
                <w:iCs/>
                <w:w w:val="88"/>
                <w:sz w:val="29"/>
                <w:szCs w:val="29"/>
              </w:rPr>
              <w:t>V</w:t>
            </w:r>
            <w:r>
              <w:rPr>
                <w:rFonts w:eastAsia="Times New Roman"/>
                <w:w w:val="88"/>
                <w:sz w:val="33"/>
                <w:szCs w:val="33"/>
                <w:vertAlign w:val="subscript"/>
              </w:rPr>
              <w:t>2</w:t>
            </w:r>
            <w:r>
              <w:rPr>
                <w:rFonts w:eastAsia="Times New Roman"/>
                <w:i/>
                <w:iCs/>
                <w:w w:val="88"/>
                <w:sz w:val="29"/>
                <w:szCs w:val="29"/>
              </w:rPr>
              <w:t>V</w:t>
            </w:r>
            <w:r>
              <w:rPr>
                <w:rFonts w:eastAsia="Times New Roman"/>
                <w:w w:val="88"/>
                <w:sz w:val="33"/>
                <w:szCs w:val="33"/>
                <w:vertAlign w:val="subscript"/>
              </w:rPr>
              <w:t>3</w:t>
            </w:r>
          </w:p>
        </w:tc>
        <w:tc>
          <w:tcPr>
            <w:tcW w:w="640" w:type="dxa"/>
            <w:vMerge w:val="restart"/>
            <w:vAlign w:val="bottom"/>
          </w:tcPr>
          <w:p w:rsidR="00CF6C5F" w:rsidRDefault="005B1F91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9"/>
                <w:szCs w:val="29"/>
              </w:rPr>
              <w:t></w:t>
            </w:r>
            <w:r>
              <w:rPr>
                <w:rFonts w:eastAsia="Times New Roman"/>
                <w:sz w:val="29"/>
                <w:szCs w:val="29"/>
              </w:rPr>
              <w:t xml:space="preserve"> 60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CF6C5F" w:rsidRDefault="005B1F9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9"/>
                <w:szCs w:val="29"/>
              </w:rPr>
              <w:t>км</w:t>
            </w:r>
          </w:p>
        </w:tc>
        <w:tc>
          <w:tcPr>
            <w:tcW w:w="80" w:type="dxa"/>
            <w:vMerge w:val="restart"/>
            <w:vAlign w:val="bottom"/>
          </w:tcPr>
          <w:p w:rsidR="00CF6C5F" w:rsidRDefault="005B1F9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9"/>
                <w:szCs w:val="29"/>
              </w:rPr>
              <w:t>.</w:t>
            </w:r>
          </w:p>
        </w:tc>
        <w:tc>
          <w:tcPr>
            <w:tcW w:w="0" w:type="dxa"/>
            <w:vAlign w:val="bottom"/>
          </w:tcPr>
          <w:p w:rsidR="00CF6C5F" w:rsidRDefault="00CF6C5F">
            <w:pPr>
              <w:rPr>
                <w:sz w:val="1"/>
                <w:szCs w:val="1"/>
              </w:rPr>
            </w:pPr>
          </w:p>
        </w:tc>
      </w:tr>
      <w:tr w:rsidR="00CF6C5F">
        <w:trPr>
          <w:trHeight w:val="58"/>
        </w:trPr>
        <w:tc>
          <w:tcPr>
            <w:tcW w:w="640" w:type="dxa"/>
            <w:vMerge/>
            <w:vAlign w:val="bottom"/>
          </w:tcPr>
          <w:p w:rsidR="00CF6C5F" w:rsidRDefault="00CF6C5F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gridSpan w:val="2"/>
            <w:vAlign w:val="bottom"/>
          </w:tcPr>
          <w:p w:rsidR="00CF6C5F" w:rsidRDefault="00CF6C5F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vMerge/>
            <w:vAlign w:val="bottom"/>
          </w:tcPr>
          <w:p w:rsidR="00CF6C5F" w:rsidRDefault="00CF6C5F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vMerge w:val="restart"/>
            <w:vAlign w:val="bottom"/>
          </w:tcPr>
          <w:p w:rsidR="00CF6C5F" w:rsidRDefault="005B1F91">
            <w:pPr>
              <w:spacing w:line="12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13"/>
                <w:szCs w:val="13"/>
              </w:rPr>
              <w:t xml:space="preserve">t </w:t>
            </w:r>
            <w:r>
              <w:rPr>
                <w:rFonts w:ascii="Symbol" w:eastAsia="Symbol" w:hAnsi="Symbol" w:cs="Symbol"/>
                <w:sz w:val="13"/>
                <w:szCs w:val="13"/>
              </w:rPr>
              <w:t></w:t>
            </w:r>
            <w:r>
              <w:rPr>
                <w:rFonts w:eastAsia="Times New Roman"/>
                <w:i/>
                <w:iCs/>
                <w:sz w:val="13"/>
                <w:szCs w:val="13"/>
              </w:rPr>
              <w:t xml:space="preserve"> t</w:t>
            </w:r>
          </w:p>
        </w:tc>
        <w:tc>
          <w:tcPr>
            <w:tcW w:w="120" w:type="dxa"/>
            <w:vAlign w:val="bottom"/>
          </w:tcPr>
          <w:p w:rsidR="00CF6C5F" w:rsidRDefault="00CF6C5F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vMerge/>
            <w:vAlign w:val="bottom"/>
          </w:tcPr>
          <w:p w:rsidR="00CF6C5F" w:rsidRDefault="00CF6C5F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CF6C5F" w:rsidRDefault="00CF6C5F">
            <w:pPr>
              <w:rPr>
                <w:sz w:val="5"/>
                <w:szCs w:val="5"/>
              </w:rPr>
            </w:pPr>
          </w:p>
        </w:tc>
        <w:tc>
          <w:tcPr>
            <w:tcW w:w="860" w:type="dxa"/>
            <w:vMerge w:val="restart"/>
            <w:vAlign w:val="bottom"/>
          </w:tcPr>
          <w:p w:rsidR="00CF6C5F" w:rsidRDefault="005B1F91">
            <w:pPr>
              <w:spacing w:line="12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2"/>
                <w:szCs w:val="12"/>
              </w:rPr>
              <w:t xml:space="preserve">0,5 </w:t>
            </w:r>
            <w:r>
              <w:rPr>
                <w:rFonts w:ascii="Symbol" w:eastAsia="Symbol" w:hAnsi="Symbol" w:cs="Symbol"/>
                <w:sz w:val="12"/>
                <w:szCs w:val="12"/>
              </w:rPr>
              <w:t></w:t>
            </w:r>
            <w:r>
              <w:rPr>
                <w:rFonts w:eastAsia="Times New Roman"/>
                <w:sz w:val="12"/>
                <w:szCs w:val="12"/>
              </w:rPr>
              <w:t xml:space="preserve"> </w:t>
            </w:r>
            <w:r>
              <w:rPr>
                <w:rFonts w:eastAsia="Times New Roman"/>
                <w:i/>
                <w:iCs/>
                <w:sz w:val="12"/>
                <w:szCs w:val="12"/>
              </w:rPr>
              <w:t>S</w:t>
            </w:r>
            <w:r>
              <w:rPr>
                <w:rFonts w:eastAsia="Times New Roman"/>
                <w:sz w:val="12"/>
                <w:szCs w:val="12"/>
              </w:rPr>
              <w:t xml:space="preserve"> </w:t>
            </w:r>
            <w:r>
              <w:rPr>
                <w:rFonts w:eastAsia="Times New Roman"/>
                <w:sz w:val="14"/>
                <w:szCs w:val="14"/>
                <w:vertAlign w:val="subscript"/>
              </w:rPr>
              <w:t>23</w:t>
            </w:r>
          </w:p>
        </w:tc>
        <w:tc>
          <w:tcPr>
            <w:tcW w:w="320" w:type="dxa"/>
            <w:gridSpan w:val="3"/>
            <w:vAlign w:val="bottom"/>
          </w:tcPr>
          <w:p w:rsidR="00CF6C5F" w:rsidRDefault="00CF6C5F">
            <w:pPr>
              <w:rPr>
                <w:sz w:val="5"/>
                <w:szCs w:val="5"/>
              </w:rPr>
            </w:pPr>
          </w:p>
        </w:tc>
        <w:tc>
          <w:tcPr>
            <w:tcW w:w="380" w:type="dxa"/>
            <w:vMerge w:val="restart"/>
            <w:vAlign w:val="bottom"/>
          </w:tcPr>
          <w:p w:rsidR="00CF6C5F" w:rsidRDefault="005B1F91">
            <w:pPr>
              <w:spacing w:line="12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4"/>
                <w:szCs w:val="14"/>
              </w:rPr>
              <w:t>0,5</w:t>
            </w:r>
          </w:p>
        </w:tc>
        <w:tc>
          <w:tcPr>
            <w:tcW w:w="500" w:type="dxa"/>
            <w:gridSpan w:val="2"/>
            <w:vAlign w:val="bottom"/>
          </w:tcPr>
          <w:p w:rsidR="00CF6C5F" w:rsidRDefault="00CF6C5F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vMerge/>
            <w:vAlign w:val="bottom"/>
          </w:tcPr>
          <w:p w:rsidR="00CF6C5F" w:rsidRDefault="00CF6C5F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gridSpan w:val="2"/>
            <w:vMerge w:val="restart"/>
            <w:vAlign w:val="bottom"/>
          </w:tcPr>
          <w:p w:rsidR="00CF6C5F" w:rsidRDefault="005B1F91">
            <w:pPr>
              <w:spacing w:line="12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4"/>
                <w:szCs w:val="14"/>
              </w:rPr>
              <w:t>1</w:t>
            </w:r>
          </w:p>
        </w:tc>
        <w:tc>
          <w:tcPr>
            <w:tcW w:w="540" w:type="dxa"/>
            <w:gridSpan w:val="2"/>
            <w:vMerge w:val="restart"/>
            <w:vAlign w:val="bottom"/>
          </w:tcPr>
          <w:p w:rsidR="00CF6C5F" w:rsidRDefault="005B1F91">
            <w:pPr>
              <w:spacing w:line="12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4"/>
                <w:szCs w:val="14"/>
              </w:rPr>
              <w:t>1</w:t>
            </w:r>
          </w:p>
        </w:tc>
        <w:tc>
          <w:tcPr>
            <w:tcW w:w="20" w:type="dxa"/>
            <w:vAlign w:val="bottom"/>
          </w:tcPr>
          <w:p w:rsidR="00CF6C5F" w:rsidRDefault="00CF6C5F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vMerge/>
            <w:vAlign w:val="bottom"/>
          </w:tcPr>
          <w:p w:rsidR="00CF6C5F" w:rsidRDefault="00CF6C5F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vMerge/>
            <w:vAlign w:val="bottom"/>
          </w:tcPr>
          <w:p w:rsidR="00CF6C5F" w:rsidRDefault="00CF6C5F">
            <w:pPr>
              <w:rPr>
                <w:sz w:val="5"/>
                <w:szCs w:val="5"/>
              </w:rPr>
            </w:pPr>
          </w:p>
        </w:tc>
        <w:tc>
          <w:tcPr>
            <w:tcW w:w="760" w:type="dxa"/>
            <w:gridSpan w:val="2"/>
            <w:vAlign w:val="bottom"/>
          </w:tcPr>
          <w:p w:rsidR="00CF6C5F" w:rsidRDefault="00CF6C5F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vMerge/>
            <w:vAlign w:val="bottom"/>
          </w:tcPr>
          <w:p w:rsidR="00CF6C5F" w:rsidRDefault="00CF6C5F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vAlign w:val="bottom"/>
          </w:tcPr>
          <w:p w:rsidR="00CF6C5F" w:rsidRDefault="00CF6C5F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Merge/>
            <w:vAlign w:val="bottom"/>
          </w:tcPr>
          <w:p w:rsidR="00CF6C5F" w:rsidRDefault="00CF6C5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CF6C5F" w:rsidRDefault="00CF6C5F">
            <w:pPr>
              <w:rPr>
                <w:sz w:val="1"/>
                <w:szCs w:val="1"/>
              </w:rPr>
            </w:pPr>
          </w:p>
        </w:tc>
      </w:tr>
      <w:tr w:rsidR="00CF6C5F">
        <w:trPr>
          <w:trHeight w:val="66"/>
        </w:trPr>
        <w:tc>
          <w:tcPr>
            <w:tcW w:w="640" w:type="dxa"/>
            <w:vMerge w:val="restart"/>
            <w:vAlign w:val="bottom"/>
          </w:tcPr>
          <w:p w:rsidR="00CF6C5F" w:rsidRDefault="005B1F91">
            <w:pPr>
              <w:spacing w:line="124" w:lineRule="exact"/>
              <w:ind w:right="193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4"/>
                <w:szCs w:val="14"/>
              </w:rPr>
              <w:t>23</w:t>
            </w:r>
          </w:p>
        </w:tc>
        <w:tc>
          <w:tcPr>
            <w:tcW w:w="120" w:type="dxa"/>
            <w:vAlign w:val="bottom"/>
          </w:tcPr>
          <w:p w:rsidR="00CF6C5F" w:rsidRDefault="005B1F91">
            <w:pPr>
              <w:spacing w:line="66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7"/>
                <w:szCs w:val="7"/>
              </w:rPr>
              <w:t>t</w:t>
            </w:r>
          </w:p>
        </w:tc>
        <w:tc>
          <w:tcPr>
            <w:tcW w:w="240" w:type="dxa"/>
            <w:vAlign w:val="bottom"/>
          </w:tcPr>
          <w:p w:rsidR="00CF6C5F" w:rsidRDefault="00CF6C5F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vAlign w:val="bottom"/>
          </w:tcPr>
          <w:p w:rsidR="00CF6C5F" w:rsidRDefault="00CF6C5F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vMerge/>
            <w:vAlign w:val="bottom"/>
          </w:tcPr>
          <w:p w:rsidR="00CF6C5F" w:rsidRDefault="00CF6C5F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CF6C5F" w:rsidRDefault="00CF6C5F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vAlign w:val="bottom"/>
          </w:tcPr>
          <w:p w:rsidR="00CF6C5F" w:rsidRDefault="00CF6C5F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CF6C5F" w:rsidRDefault="00CF6C5F">
            <w:pPr>
              <w:rPr>
                <w:sz w:val="5"/>
                <w:szCs w:val="5"/>
              </w:rPr>
            </w:pPr>
          </w:p>
        </w:tc>
        <w:tc>
          <w:tcPr>
            <w:tcW w:w="860" w:type="dxa"/>
            <w:vMerge/>
            <w:vAlign w:val="bottom"/>
          </w:tcPr>
          <w:p w:rsidR="00CF6C5F" w:rsidRDefault="00CF6C5F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CF6C5F" w:rsidRDefault="00CF6C5F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vAlign w:val="bottom"/>
          </w:tcPr>
          <w:p w:rsidR="00CF6C5F" w:rsidRDefault="00CF6C5F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CF6C5F" w:rsidRDefault="00CF6C5F">
            <w:pPr>
              <w:rPr>
                <w:sz w:val="5"/>
                <w:szCs w:val="5"/>
              </w:rPr>
            </w:pPr>
          </w:p>
        </w:tc>
        <w:tc>
          <w:tcPr>
            <w:tcW w:w="380" w:type="dxa"/>
            <w:vMerge/>
            <w:vAlign w:val="bottom"/>
          </w:tcPr>
          <w:p w:rsidR="00CF6C5F" w:rsidRDefault="00CF6C5F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gridSpan w:val="3"/>
            <w:vAlign w:val="bottom"/>
          </w:tcPr>
          <w:p w:rsidR="00CF6C5F" w:rsidRDefault="005B1F91">
            <w:pPr>
              <w:spacing w:line="66" w:lineRule="exact"/>
              <w:ind w:left="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7"/>
                <w:szCs w:val="7"/>
              </w:rPr>
              <w:t></w:t>
            </w:r>
            <w:r>
              <w:rPr>
                <w:rFonts w:eastAsia="Times New Roman"/>
                <w:i/>
                <w:iCs/>
                <w:sz w:val="7"/>
                <w:szCs w:val="7"/>
              </w:rPr>
              <w:t xml:space="preserve"> S</w:t>
            </w:r>
            <w:r>
              <w:rPr>
                <w:rFonts w:eastAsia="Times New Roman"/>
                <w:sz w:val="7"/>
                <w:szCs w:val="7"/>
                <w:vertAlign w:val="subscript"/>
              </w:rPr>
              <w:t>23</w:t>
            </w:r>
          </w:p>
        </w:tc>
        <w:tc>
          <w:tcPr>
            <w:tcW w:w="300" w:type="dxa"/>
            <w:gridSpan w:val="2"/>
            <w:vMerge/>
            <w:vAlign w:val="bottom"/>
          </w:tcPr>
          <w:p w:rsidR="00CF6C5F" w:rsidRDefault="00CF6C5F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gridSpan w:val="2"/>
            <w:vMerge/>
            <w:vAlign w:val="bottom"/>
          </w:tcPr>
          <w:p w:rsidR="00CF6C5F" w:rsidRDefault="00CF6C5F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CF6C5F" w:rsidRDefault="00CF6C5F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vAlign w:val="bottom"/>
          </w:tcPr>
          <w:p w:rsidR="00CF6C5F" w:rsidRDefault="00CF6C5F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gridSpan w:val="2"/>
            <w:vAlign w:val="bottom"/>
          </w:tcPr>
          <w:p w:rsidR="00CF6C5F" w:rsidRDefault="005B1F91">
            <w:pPr>
              <w:spacing w:line="6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7"/>
                <w:szCs w:val="7"/>
              </w:rPr>
              <w:t>V</w:t>
            </w:r>
          </w:p>
        </w:tc>
        <w:tc>
          <w:tcPr>
            <w:tcW w:w="500" w:type="dxa"/>
            <w:vAlign w:val="bottom"/>
          </w:tcPr>
          <w:p w:rsidR="00CF6C5F" w:rsidRDefault="005B1F91">
            <w:pPr>
              <w:spacing w:line="66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7"/>
                <w:szCs w:val="7"/>
              </w:rPr>
              <w:t></w:t>
            </w:r>
            <w:r>
              <w:rPr>
                <w:rFonts w:eastAsia="Times New Roman"/>
                <w:i/>
                <w:iCs/>
                <w:sz w:val="7"/>
                <w:szCs w:val="7"/>
              </w:rPr>
              <w:t>V</w:t>
            </w:r>
          </w:p>
        </w:tc>
        <w:tc>
          <w:tcPr>
            <w:tcW w:w="640" w:type="dxa"/>
            <w:vAlign w:val="bottom"/>
          </w:tcPr>
          <w:p w:rsidR="00CF6C5F" w:rsidRDefault="00CF6C5F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gridSpan w:val="2"/>
            <w:vAlign w:val="bottom"/>
          </w:tcPr>
          <w:p w:rsidR="00CF6C5F" w:rsidRDefault="005B1F91">
            <w:pPr>
              <w:spacing w:line="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7"/>
                <w:szCs w:val="7"/>
              </w:rPr>
              <w:t>ч</w:t>
            </w:r>
          </w:p>
        </w:tc>
        <w:tc>
          <w:tcPr>
            <w:tcW w:w="0" w:type="dxa"/>
            <w:vAlign w:val="bottom"/>
          </w:tcPr>
          <w:p w:rsidR="00CF6C5F" w:rsidRDefault="00CF6C5F">
            <w:pPr>
              <w:rPr>
                <w:sz w:val="1"/>
                <w:szCs w:val="1"/>
              </w:rPr>
            </w:pPr>
          </w:p>
        </w:tc>
      </w:tr>
      <w:tr w:rsidR="00CF6C5F">
        <w:trPr>
          <w:trHeight w:val="58"/>
        </w:trPr>
        <w:tc>
          <w:tcPr>
            <w:tcW w:w="640" w:type="dxa"/>
            <w:vMerge/>
            <w:vAlign w:val="bottom"/>
          </w:tcPr>
          <w:p w:rsidR="00CF6C5F" w:rsidRDefault="00CF6C5F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CF6C5F" w:rsidRDefault="00CF6C5F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vAlign w:val="bottom"/>
          </w:tcPr>
          <w:p w:rsidR="00CF6C5F" w:rsidRDefault="00CF6C5F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vAlign w:val="bottom"/>
          </w:tcPr>
          <w:p w:rsidR="00CF6C5F" w:rsidRDefault="00CF6C5F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vAlign w:val="bottom"/>
          </w:tcPr>
          <w:p w:rsidR="00CF6C5F" w:rsidRDefault="00CF6C5F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CF6C5F" w:rsidRDefault="00CF6C5F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vAlign w:val="bottom"/>
          </w:tcPr>
          <w:p w:rsidR="00CF6C5F" w:rsidRDefault="00CF6C5F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CF6C5F" w:rsidRDefault="00CF6C5F">
            <w:pPr>
              <w:rPr>
                <w:sz w:val="5"/>
                <w:szCs w:val="5"/>
              </w:rPr>
            </w:pPr>
          </w:p>
        </w:tc>
        <w:tc>
          <w:tcPr>
            <w:tcW w:w="860" w:type="dxa"/>
            <w:vMerge w:val="restart"/>
            <w:vAlign w:val="bottom"/>
          </w:tcPr>
          <w:p w:rsidR="00CF6C5F" w:rsidRDefault="005B1F91">
            <w:pPr>
              <w:spacing w:line="212" w:lineRule="exact"/>
              <w:ind w:right="29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V</w:t>
            </w:r>
          </w:p>
        </w:tc>
        <w:tc>
          <w:tcPr>
            <w:tcW w:w="20" w:type="dxa"/>
            <w:vMerge w:val="restart"/>
            <w:vAlign w:val="bottom"/>
          </w:tcPr>
          <w:p w:rsidR="00CF6C5F" w:rsidRDefault="00CF6C5F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vMerge w:val="restart"/>
            <w:vAlign w:val="bottom"/>
          </w:tcPr>
          <w:p w:rsidR="00CF6C5F" w:rsidRDefault="005B1F91">
            <w:pPr>
              <w:spacing w:line="212" w:lineRule="exact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3"/>
                <w:szCs w:val="23"/>
              </w:rPr>
              <w:t></w:t>
            </w:r>
          </w:p>
        </w:tc>
        <w:tc>
          <w:tcPr>
            <w:tcW w:w="20" w:type="dxa"/>
            <w:vAlign w:val="bottom"/>
          </w:tcPr>
          <w:p w:rsidR="00CF6C5F" w:rsidRDefault="00CF6C5F">
            <w:pPr>
              <w:rPr>
                <w:sz w:val="5"/>
                <w:szCs w:val="5"/>
              </w:rPr>
            </w:pPr>
          </w:p>
        </w:tc>
        <w:tc>
          <w:tcPr>
            <w:tcW w:w="860" w:type="dxa"/>
            <w:gridSpan w:val="2"/>
            <w:vMerge w:val="restart"/>
            <w:vAlign w:val="bottom"/>
          </w:tcPr>
          <w:p w:rsidR="00CF6C5F" w:rsidRDefault="005B1F91">
            <w:pPr>
              <w:spacing w:line="212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V</w:t>
            </w:r>
          </w:p>
        </w:tc>
        <w:tc>
          <w:tcPr>
            <w:tcW w:w="300" w:type="dxa"/>
            <w:gridSpan w:val="2"/>
            <w:vMerge w:val="restart"/>
            <w:vAlign w:val="bottom"/>
          </w:tcPr>
          <w:p w:rsidR="00CF6C5F" w:rsidRDefault="00CF6C5F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gridSpan w:val="2"/>
            <w:vMerge w:val="restart"/>
            <w:vAlign w:val="bottom"/>
          </w:tcPr>
          <w:p w:rsidR="00CF6C5F" w:rsidRDefault="005B1F91">
            <w:pPr>
              <w:spacing w:line="212" w:lineRule="exact"/>
              <w:ind w:right="17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V</w:t>
            </w:r>
          </w:p>
        </w:tc>
        <w:tc>
          <w:tcPr>
            <w:tcW w:w="540" w:type="dxa"/>
            <w:gridSpan w:val="2"/>
            <w:vMerge w:val="restart"/>
            <w:vAlign w:val="bottom"/>
          </w:tcPr>
          <w:p w:rsidR="00CF6C5F" w:rsidRDefault="005B1F91">
            <w:pPr>
              <w:spacing w:line="212" w:lineRule="exact"/>
              <w:ind w:left="6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3"/>
                <w:szCs w:val="23"/>
                <w:vertAlign w:val="superscript"/>
              </w:rPr>
              <w:t></w:t>
            </w:r>
            <w:r>
              <w:rPr>
                <w:rFonts w:eastAsia="Times New Roman"/>
                <w:i/>
                <w:iCs/>
                <w:sz w:val="17"/>
                <w:szCs w:val="17"/>
              </w:rPr>
              <w:t xml:space="preserve"> V</w:t>
            </w:r>
          </w:p>
        </w:tc>
        <w:tc>
          <w:tcPr>
            <w:tcW w:w="20" w:type="dxa"/>
            <w:vAlign w:val="bottom"/>
          </w:tcPr>
          <w:p w:rsidR="00CF6C5F" w:rsidRDefault="00CF6C5F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vAlign w:val="bottom"/>
          </w:tcPr>
          <w:p w:rsidR="00CF6C5F" w:rsidRDefault="00CF6C5F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vAlign w:val="bottom"/>
          </w:tcPr>
          <w:p w:rsidR="00CF6C5F" w:rsidRDefault="00CF6C5F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vAlign w:val="bottom"/>
          </w:tcPr>
          <w:p w:rsidR="00CF6C5F" w:rsidRDefault="00CF6C5F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vAlign w:val="bottom"/>
          </w:tcPr>
          <w:p w:rsidR="00CF6C5F" w:rsidRDefault="00CF6C5F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vAlign w:val="bottom"/>
          </w:tcPr>
          <w:p w:rsidR="00CF6C5F" w:rsidRDefault="00CF6C5F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vAlign w:val="bottom"/>
          </w:tcPr>
          <w:p w:rsidR="00CF6C5F" w:rsidRDefault="00CF6C5F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:rsidR="00CF6C5F" w:rsidRDefault="00CF6C5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CF6C5F" w:rsidRDefault="00CF6C5F">
            <w:pPr>
              <w:rPr>
                <w:sz w:val="1"/>
                <w:szCs w:val="1"/>
              </w:rPr>
            </w:pPr>
          </w:p>
        </w:tc>
      </w:tr>
      <w:tr w:rsidR="00CF6C5F">
        <w:trPr>
          <w:trHeight w:val="154"/>
        </w:trPr>
        <w:tc>
          <w:tcPr>
            <w:tcW w:w="640" w:type="dxa"/>
            <w:vAlign w:val="bottom"/>
          </w:tcPr>
          <w:p w:rsidR="00CF6C5F" w:rsidRDefault="00CF6C5F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:rsidR="00CF6C5F" w:rsidRDefault="00CF6C5F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vMerge w:val="restart"/>
            <w:vAlign w:val="bottom"/>
          </w:tcPr>
          <w:p w:rsidR="00CF6C5F" w:rsidRDefault="005B1F9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17"/>
                <w:szCs w:val="17"/>
              </w:rPr>
              <w:t>23</w:t>
            </w:r>
          </w:p>
        </w:tc>
        <w:tc>
          <w:tcPr>
            <w:tcW w:w="300" w:type="dxa"/>
            <w:vAlign w:val="bottom"/>
          </w:tcPr>
          <w:p w:rsidR="00CF6C5F" w:rsidRDefault="00CF6C5F">
            <w:pPr>
              <w:rPr>
                <w:sz w:val="13"/>
                <w:szCs w:val="13"/>
              </w:rPr>
            </w:pPr>
          </w:p>
        </w:tc>
        <w:tc>
          <w:tcPr>
            <w:tcW w:w="520" w:type="dxa"/>
            <w:vMerge w:val="restart"/>
            <w:vAlign w:val="bottom"/>
          </w:tcPr>
          <w:p w:rsidR="00CF6C5F" w:rsidRDefault="005B1F91">
            <w:pPr>
              <w:ind w:right="284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7"/>
                <w:szCs w:val="17"/>
              </w:rPr>
              <w:t>2</w:t>
            </w:r>
          </w:p>
        </w:tc>
        <w:tc>
          <w:tcPr>
            <w:tcW w:w="120" w:type="dxa"/>
            <w:vMerge w:val="restart"/>
            <w:vAlign w:val="bottom"/>
          </w:tcPr>
          <w:p w:rsidR="00CF6C5F" w:rsidRDefault="005B1F9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70"/>
                <w:sz w:val="17"/>
                <w:szCs w:val="17"/>
              </w:rPr>
              <w:t>3</w:t>
            </w:r>
          </w:p>
        </w:tc>
        <w:tc>
          <w:tcPr>
            <w:tcW w:w="280" w:type="dxa"/>
            <w:vAlign w:val="bottom"/>
          </w:tcPr>
          <w:p w:rsidR="00CF6C5F" w:rsidRDefault="00CF6C5F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Align w:val="bottom"/>
          </w:tcPr>
          <w:p w:rsidR="00CF6C5F" w:rsidRDefault="00CF6C5F">
            <w:pPr>
              <w:rPr>
                <w:sz w:val="13"/>
                <w:szCs w:val="13"/>
              </w:rPr>
            </w:pPr>
          </w:p>
        </w:tc>
        <w:tc>
          <w:tcPr>
            <w:tcW w:w="860" w:type="dxa"/>
            <w:vMerge/>
            <w:vAlign w:val="bottom"/>
          </w:tcPr>
          <w:p w:rsidR="00CF6C5F" w:rsidRDefault="00CF6C5F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Merge/>
            <w:vAlign w:val="bottom"/>
          </w:tcPr>
          <w:p w:rsidR="00CF6C5F" w:rsidRDefault="00CF6C5F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vMerge/>
            <w:vAlign w:val="bottom"/>
          </w:tcPr>
          <w:p w:rsidR="00CF6C5F" w:rsidRDefault="00CF6C5F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Align w:val="bottom"/>
          </w:tcPr>
          <w:p w:rsidR="00CF6C5F" w:rsidRDefault="00CF6C5F">
            <w:pPr>
              <w:rPr>
                <w:sz w:val="13"/>
                <w:szCs w:val="13"/>
              </w:rPr>
            </w:pPr>
          </w:p>
        </w:tc>
        <w:tc>
          <w:tcPr>
            <w:tcW w:w="860" w:type="dxa"/>
            <w:gridSpan w:val="2"/>
            <w:vMerge/>
            <w:vAlign w:val="bottom"/>
          </w:tcPr>
          <w:p w:rsidR="00CF6C5F" w:rsidRDefault="00CF6C5F">
            <w:pPr>
              <w:rPr>
                <w:sz w:val="13"/>
                <w:szCs w:val="13"/>
              </w:rPr>
            </w:pPr>
          </w:p>
        </w:tc>
        <w:tc>
          <w:tcPr>
            <w:tcW w:w="300" w:type="dxa"/>
            <w:gridSpan w:val="2"/>
            <w:vMerge/>
            <w:vAlign w:val="bottom"/>
          </w:tcPr>
          <w:p w:rsidR="00CF6C5F" w:rsidRDefault="00CF6C5F">
            <w:pPr>
              <w:rPr>
                <w:sz w:val="13"/>
                <w:szCs w:val="13"/>
              </w:rPr>
            </w:pPr>
          </w:p>
        </w:tc>
        <w:tc>
          <w:tcPr>
            <w:tcW w:w="300" w:type="dxa"/>
            <w:gridSpan w:val="2"/>
            <w:vMerge/>
            <w:vAlign w:val="bottom"/>
          </w:tcPr>
          <w:p w:rsidR="00CF6C5F" w:rsidRDefault="00CF6C5F">
            <w:pPr>
              <w:rPr>
                <w:sz w:val="13"/>
                <w:szCs w:val="13"/>
              </w:rPr>
            </w:pPr>
          </w:p>
        </w:tc>
        <w:tc>
          <w:tcPr>
            <w:tcW w:w="540" w:type="dxa"/>
            <w:gridSpan w:val="2"/>
            <w:vMerge/>
            <w:vAlign w:val="bottom"/>
          </w:tcPr>
          <w:p w:rsidR="00CF6C5F" w:rsidRDefault="00CF6C5F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Align w:val="bottom"/>
          </w:tcPr>
          <w:p w:rsidR="00CF6C5F" w:rsidRDefault="00CF6C5F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vAlign w:val="bottom"/>
          </w:tcPr>
          <w:p w:rsidR="00CF6C5F" w:rsidRDefault="00CF6C5F">
            <w:pPr>
              <w:rPr>
                <w:sz w:val="13"/>
                <w:szCs w:val="13"/>
              </w:rPr>
            </w:pPr>
          </w:p>
        </w:tc>
        <w:tc>
          <w:tcPr>
            <w:tcW w:w="300" w:type="dxa"/>
            <w:gridSpan w:val="2"/>
            <w:vMerge w:val="restart"/>
            <w:vAlign w:val="bottom"/>
          </w:tcPr>
          <w:p w:rsidR="00CF6C5F" w:rsidRDefault="005B1F9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7"/>
                <w:szCs w:val="17"/>
              </w:rPr>
              <w:t>2</w:t>
            </w:r>
          </w:p>
        </w:tc>
        <w:tc>
          <w:tcPr>
            <w:tcW w:w="500" w:type="dxa"/>
            <w:vMerge w:val="restart"/>
            <w:vAlign w:val="bottom"/>
          </w:tcPr>
          <w:p w:rsidR="00CF6C5F" w:rsidRDefault="005B1F9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7"/>
                <w:szCs w:val="17"/>
              </w:rPr>
              <w:t>3</w:t>
            </w:r>
          </w:p>
        </w:tc>
        <w:tc>
          <w:tcPr>
            <w:tcW w:w="640" w:type="dxa"/>
            <w:vAlign w:val="bottom"/>
          </w:tcPr>
          <w:p w:rsidR="00CF6C5F" w:rsidRDefault="00CF6C5F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vAlign w:val="bottom"/>
          </w:tcPr>
          <w:p w:rsidR="00CF6C5F" w:rsidRDefault="00CF6C5F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:rsidR="00CF6C5F" w:rsidRDefault="00CF6C5F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CF6C5F" w:rsidRDefault="00CF6C5F">
            <w:pPr>
              <w:rPr>
                <w:sz w:val="1"/>
                <w:szCs w:val="1"/>
              </w:rPr>
            </w:pPr>
          </w:p>
        </w:tc>
      </w:tr>
      <w:tr w:rsidR="00CF6C5F">
        <w:trPr>
          <w:trHeight w:val="48"/>
        </w:trPr>
        <w:tc>
          <w:tcPr>
            <w:tcW w:w="640" w:type="dxa"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vMerge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vMerge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vMerge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</w:tcBorders>
            <w:vAlign w:val="bottom"/>
          </w:tcPr>
          <w:p w:rsidR="00CF6C5F" w:rsidRDefault="005B1F91">
            <w:pPr>
              <w:ind w:right="23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7"/>
                <w:szCs w:val="17"/>
              </w:rPr>
              <w:t>2</w:t>
            </w: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480" w:type="dxa"/>
            <w:vMerge w:val="restart"/>
            <w:tcBorders>
              <w:top w:val="single" w:sz="8" w:space="0" w:color="auto"/>
            </w:tcBorders>
            <w:vAlign w:val="bottom"/>
          </w:tcPr>
          <w:p w:rsidR="00CF6C5F" w:rsidRDefault="005B1F91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17"/>
                <w:szCs w:val="17"/>
              </w:rPr>
              <w:t>3</w:t>
            </w:r>
          </w:p>
        </w:tc>
        <w:tc>
          <w:tcPr>
            <w:tcW w:w="20" w:type="dxa"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Merge w:val="restart"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vMerge w:val="restart"/>
            <w:tcBorders>
              <w:top w:val="single" w:sz="8" w:space="0" w:color="auto"/>
            </w:tcBorders>
            <w:vAlign w:val="bottom"/>
          </w:tcPr>
          <w:p w:rsidR="00CF6C5F" w:rsidRDefault="005B1F9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7"/>
                <w:szCs w:val="17"/>
              </w:rPr>
              <w:t>2</w:t>
            </w:r>
          </w:p>
        </w:tc>
        <w:tc>
          <w:tcPr>
            <w:tcW w:w="280" w:type="dxa"/>
            <w:vMerge w:val="restart"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Merge w:val="restart"/>
            <w:tcBorders>
              <w:top w:val="single" w:sz="8" w:space="0" w:color="auto"/>
            </w:tcBorders>
            <w:vAlign w:val="bottom"/>
          </w:tcPr>
          <w:p w:rsidR="00CF6C5F" w:rsidRDefault="005B1F9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7"/>
                <w:szCs w:val="17"/>
              </w:rPr>
              <w:t>3</w:t>
            </w:r>
          </w:p>
        </w:tc>
        <w:tc>
          <w:tcPr>
            <w:tcW w:w="20" w:type="dxa"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gridSpan w:val="2"/>
            <w:vMerge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vMerge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CF6C5F" w:rsidRDefault="00CF6C5F">
            <w:pPr>
              <w:rPr>
                <w:sz w:val="1"/>
                <w:szCs w:val="1"/>
              </w:rPr>
            </w:pPr>
          </w:p>
        </w:tc>
      </w:tr>
      <w:tr w:rsidR="00CF6C5F">
        <w:trPr>
          <w:trHeight w:val="349"/>
        </w:trPr>
        <w:tc>
          <w:tcPr>
            <w:tcW w:w="64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Merge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Merge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Merge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Merge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Merge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Merge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F6C5F" w:rsidRDefault="00CF6C5F">
            <w:pPr>
              <w:rPr>
                <w:sz w:val="1"/>
                <w:szCs w:val="1"/>
              </w:rPr>
            </w:pPr>
          </w:p>
        </w:tc>
      </w:tr>
    </w:tbl>
    <w:p w:rsidR="00CF6C5F" w:rsidRDefault="00CF6C5F">
      <w:pPr>
        <w:spacing w:line="79" w:lineRule="exact"/>
        <w:rPr>
          <w:sz w:val="24"/>
          <w:szCs w:val="24"/>
        </w:rPr>
      </w:pPr>
    </w:p>
    <w:p w:rsidR="00CF6C5F" w:rsidRDefault="005B1F91">
      <w:pPr>
        <w:spacing w:line="245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Теперь рассчитаем среднюю скорость за всё время движения. Пусть весь пройденный путь равен </w:t>
      </w:r>
      <w:r>
        <w:rPr>
          <w:rFonts w:eastAsia="Times New Roman"/>
          <w:i/>
          <w:iCs/>
          <w:sz w:val="28"/>
          <w:szCs w:val="28"/>
        </w:rPr>
        <w:t>S</w:t>
      </w:r>
      <w:r>
        <w:rPr>
          <w:rFonts w:eastAsia="Times New Roman"/>
          <w:sz w:val="28"/>
          <w:szCs w:val="28"/>
        </w:rPr>
        <w:t xml:space="preserve">, время, затраченное на весь путь, равно </w:t>
      </w:r>
      <w:r>
        <w:rPr>
          <w:rFonts w:eastAsia="Times New Roman"/>
          <w:i/>
          <w:iCs/>
          <w:sz w:val="28"/>
          <w:szCs w:val="28"/>
        </w:rPr>
        <w:t>t</w:t>
      </w:r>
      <w:r>
        <w:rPr>
          <w:rFonts w:eastAsia="Times New Roman"/>
          <w:sz w:val="28"/>
          <w:szCs w:val="28"/>
        </w:rPr>
        <w:t>,</w:t>
      </w:r>
    </w:p>
    <w:p w:rsidR="00CF6C5F" w:rsidRDefault="00CF6C5F">
      <w:pPr>
        <w:spacing w:line="2" w:lineRule="exact"/>
        <w:rPr>
          <w:sz w:val="24"/>
          <w:szCs w:val="24"/>
        </w:rPr>
      </w:pPr>
    </w:p>
    <w:p w:rsidR="00CF6C5F" w:rsidRDefault="005B1F91">
      <w:pPr>
        <w:numPr>
          <w:ilvl w:val="0"/>
          <w:numId w:val="2"/>
        </w:numPr>
        <w:tabs>
          <w:tab w:val="left" w:pos="201"/>
        </w:tabs>
        <w:spacing w:line="263" w:lineRule="auto"/>
        <w:ind w:right="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скорость на первом участке равна </w:t>
      </w:r>
      <w:r>
        <w:rPr>
          <w:rFonts w:eastAsia="Times New Roman"/>
          <w:i/>
          <w:iCs/>
          <w:sz w:val="29"/>
          <w:szCs w:val="29"/>
        </w:rPr>
        <w:t>V</w:t>
      </w:r>
      <w:r>
        <w:rPr>
          <w:rFonts w:eastAsia="Times New Roman"/>
          <w:sz w:val="33"/>
          <w:szCs w:val="33"/>
          <w:vertAlign w:val="subscript"/>
        </w:rPr>
        <w:t>1</w:t>
      </w:r>
      <w:r>
        <w:rPr>
          <w:rFonts w:eastAsia="Times New Roman"/>
          <w:sz w:val="28"/>
          <w:szCs w:val="28"/>
        </w:rPr>
        <w:t xml:space="preserve"> = 100 км/ч. Тогда средняя скорость </w:t>
      </w:r>
      <w:r>
        <w:rPr>
          <w:rFonts w:eastAsia="Times New Roman"/>
          <w:i/>
          <w:iCs/>
          <w:sz w:val="30"/>
          <w:szCs w:val="30"/>
        </w:rPr>
        <w:t>V</w:t>
      </w:r>
      <w:r>
        <w:rPr>
          <w:rFonts w:eastAsia="Times New Roman"/>
          <w:sz w:val="34"/>
          <w:szCs w:val="34"/>
          <w:vertAlign w:val="subscript"/>
        </w:rPr>
        <w:t>ср</w:t>
      </w:r>
      <w:r>
        <w:rPr>
          <w:rFonts w:eastAsia="Times New Roman"/>
          <w:sz w:val="28"/>
          <w:szCs w:val="28"/>
        </w:rPr>
        <w:t xml:space="preserve"> за всё время движения:</w:t>
      </w:r>
    </w:p>
    <w:p w:rsidR="00CF6C5F" w:rsidRDefault="00CF6C5F">
      <w:pPr>
        <w:spacing w:line="35" w:lineRule="exact"/>
        <w:rPr>
          <w:sz w:val="24"/>
          <w:szCs w:val="24"/>
        </w:rPr>
      </w:pPr>
    </w:p>
    <w:tbl>
      <w:tblPr>
        <w:tblW w:w="0" w:type="auto"/>
        <w:tblInd w:w="24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0"/>
        <w:gridCol w:w="200"/>
        <w:gridCol w:w="300"/>
        <w:gridCol w:w="260"/>
        <w:gridCol w:w="160"/>
        <w:gridCol w:w="640"/>
        <w:gridCol w:w="160"/>
        <w:gridCol w:w="20"/>
        <w:gridCol w:w="300"/>
        <w:gridCol w:w="820"/>
        <w:gridCol w:w="620"/>
        <w:gridCol w:w="340"/>
        <w:gridCol w:w="120"/>
        <w:gridCol w:w="20"/>
      </w:tblGrid>
      <w:tr w:rsidR="00CF6C5F">
        <w:trPr>
          <w:trHeight w:val="391"/>
        </w:trPr>
        <w:tc>
          <w:tcPr>
            <w:tcW w:w="62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Merge w:val="restart"/>
            <w:vAlign w:val="bottom"/>
          </w:tcPr>
          <w:p w:rsidR="00CF6C5F" w:rsidRDefault="005B1F91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8"/>
                <w:szCs w:val="28"/>
              </w:rPr>
              <w:t>V</w:t>
            </w:r>
          </w:p>
        </w:tc>
        <w:tc>
          <w:tcPr>
            <w:tcW w:w="160" w:type="dxa"/>
            <w:vAlign w:val="bottom"/>
          </w:tcPr>
          <w:p w:rsidR="00CF6C5F" w:rsidRDefault="005B1F9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8"/>
                <w:szCs w:val="28"/>
              </w:rPr>
              <w:t>t</w:t>
            </w:r>
          </w:p>
        </w:tc>
        <w:tc>
          <w:tcPr>
            <w:tcW w:w="640" w:type="dxa"/>
            <w:vMerge w:val="restart"/>
            <w:vAlign w:val="bottom"/>
          </w:tcPr>
          <w:p w:rsidR="00CF6C5F" w:rsidRDefault="005B1F91">
            <w:pPr>
              <w:ind w:left="8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8"/>
                <w:szCs w:val="28"/>
              </w:rPr>
              <w:t></w:t>
            </w:r>
            <w:r>
              <w:rPr>
                <w:rFonts w:eastAsia="Times New Roman"/>
                <w:i/>
                <w:iCs/>
                <w:sz w:val="28"/>
                <w:szCs w:val="28"/>
              </w:rPr>
              <w:t>V</w:t>
            </w:r>
          </w:p>
        </w:tc>
        <w:tc>
          <w:tcPr>
            <w:tcW w:w="1300" w:type="dxa"/>
            <w:gridSpan w:val="4"/>
            <w:vAlign w:val="bottom"/>
          </w:tcPr>
          <w:p w:rsidR="00CF6C5F" w:rsidRDefault="005B1F91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8"/>
                <w:szCs w:val="28"/>
              </w:rPr>
              <w:t>t</w:t>
            </w:r>
          </w:p>
        </w:tc>
        <w:tc>
          <w:tcPr>
            <w:tcW w:w="62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Merge w:val="restart"/>
            <w:vAlign w:val="bottom"/>
          </w:tcPr>
          <w:p w:rsidR="00CF6C5F" w:rsidRDefault="005B1F9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км</w:t>
            </w:r>
          </w:p>
        </w:tc>
        <w:tc>
          <w:tcPr>
            <w:tcW w:w="12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F6C5F" w:rsidRDefault="00CF6C5F">
            <w:pPr>
              <w:rPr>
                <w:sz w:val="1"/>
                <w:szCs w:val="1"/>
              </w:rPr>
            </w:pPr>
          </w:p>
        </w:tc>
      </w:tr>
      <w:tr w:rsidR="00CF6C5F">
        <w:trPr>
          <w:trHeight w:val="55"/>
        </w:trPr>
        <w:tc>
          <w:tcPr>
            <w:tcW w:w="620" w:type="dxa"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vMerge w:val="restart"/>
            <w:vAlign w:val="bottom"/>
          </w:tcPr>
          <w:p w:rsidR="00CF6C5F" w:rsidRDefault="005B1F91">
            <w:pPr>
              <w:spacing w:line="27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8"/>
                <w:szCs w:val="28"/>
              </w:rPr>
              <w:t>S</w:t>
            </w:r>
          </w:p>
        </w:tc>
        <w:tc>
          <w:tcPr>
            <w:tcW w:w="560" w:type="dxa"/>
            <w:gridSpan w:val="2"/>
            <w:vMerge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vMerge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vMerge w:val="restart"/>
            <w:vAlign w:val="bottom"/>
          </w:tcPr>
          <w:p w:rsidR="00CF6C5F" w:rsidRDefault="005B1F91">
            <w:pPr>
              <w:spacing w:line="2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1"/>
                <w:sz w:val="28"/>
                <w:szCs w:val="28"/>
              </w:rPr>
              <w:t>V</w:t>
            </w:r>
            <w:r>
              <w:rPr>
                <w:rFonts w:eastAsia="Times New Roman"/>
                <w:w w:val="91"/>
                <w:sz w:val="31"/>
                <w:szCs w:val="31"/>
                <w:vertAlign w:val="subscript"/>
              </w:rPr>
              <w:t>1</w:t>
            </w:r>
            <w:r>
              <w:rPr>
                <w:rFonts w:eastAsia="Times New Roman"/>
                <w:i/>
                <w:iCs/>
                <w:w w:val="91"/>
                <w:sz w:val="28"/>
                <w:szCs w:val="28"/>
              </w:rPr>
              <w:t xml:space="preserve"> </w:t>
            </w:r>
            <w:r>
              <w:rPr>
                <w:rFonts w:ascii="Symbol" w:eastAsia="Symbol" w:hAnsi="Symbol" w:cs="Symbol"/>
                <w:w w:val="91"/>
                <w:sz w:val="28"/>
                <w:szCs w:val="28"/>
              </w:rPr>
              <w:t></w:t>
            </w:r>
            <w:r>
              <w:rPr>
                <w:rFonts w:eastAsia="Times New Roman"/>
                <w:i/>
                <w:iCs/>
                <w:w w:val="91"/>
                <w:sz w:val="28"/>
                <w:szCs w:val="28"/>
              </w:rPr>
              <w:t>V</w:t>
            </w:r>
            <w:r>
              <w:rPr>
                <w:rFonts w:eastAsia="Times New Roman"/>
                <w:w w:val="91"/>
                <w:sz w:val="31"/>
                <w:szCs w:val="31"/>
                <w:vertAlign w:val="subscript"/>
              </w:rPr>
              <w:t>23</w:t>
            </w:r>
          </w:p>
        </w:tc>
        <w:tc>
          <w:tcPr>
            <w:tcW w:w="620" w:type="dxa"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vMerge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CF6C5F" w:rsidRDefault="00CF6C5F">
            <w:pPr>
              <w:rPr>
                <w:sz w:val="1"/>
                <w:szCs w:val="1"/>
              </w:rPr>
            </w:pPr>
          </w:p>
        </w:tc>
      </w:tr>
      <w:tr w:rsidR="00CF6C5F">
        <w:trPr>
          <w:trHeight w:val="301"/>
        </w:trPr>
        <w:tc>
          <w:tcPr>
            <w:tcW w:w="620" w:type="dxa"/>
            <w:vAlign w:val="bottom"/>
          </w:tcPr>
          <w:p w:rsidR="00CF6C5F" w:rsidRDefault="005B1F91">
            <w:pPr>
              <w:spacing w:line="30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8"/>
                <w:szCs w:val="28"/>
              </w:rPr>
              <w:t xml:space="preserve">V  </w:t>
            </w:r>
            <w:r>
              <w:rPr>
                <w:rFonts w:ascii="Symbol" w:eastAsia="Symbol" w:hAnsi="Symbol" w:cs="Symbol"/>
                <w:sz w:val="28"/>
                <w:szCs w:val="28"/>
              </w:rPr>
              <w:t></w:t>
            </w:r>
          </w:p>
        </w:tc>
        <w:tc>
          <w:tcPr>
            <w:tcW w:w="200" w:type="dxa"/>
            <w:vMerge/>
            <w:tcBorders>
              <w:bottom w:val="single" w:sz="8" w:space="0" w:color="auto"/>
            </w:tcBorders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CF6C5F" w:rsidRDefault="005B1F91">
            <w:pPr>
              <w:spacing w:line="301" w:lineRule="exact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8"/>
                <w:szCs w:val="28"/>
              </w:rPr>
              <w:t></w:t>
            </w:r>
          </w:p>
        </w:tc>
        <w:tc>
          <w:tcPr>
            <w:tcW w:w="420" w:type="dxa"/>
            <w:gridSpan w:val="2"/>
            <w:tcBorders>
              <w:bottom w:val="single" w:sz="8" w:space="0" w:color="auto"/>
            </w:tcBorders>
            <w:vAlign w:val="bottom"/>
          </w:tcPr>
          <w:p w:rsidR="00CF6C5F" w:rsidRDefault="005B1F91">
            <w:pPr>
              <w:spacing w:line="221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3"/>
                <w:szCs w:val="13"/>
              </w:rPr>
              <w:t xml:space="preserve">1 </w:t>
            </w:r>
            <w:r>
              <w:rPr>
                <w:rFonts w:eastAsia="Times New Roman"/>
                <w:sz w:val="25"/>
                <w:szCs w:val="25"/>
                <w:vertAlign w:val="subscript"/>
              </w:rPr>
              <w:t>2</w:t>
            </w:r>
          </w:p>
        </w:tc>
        <w:tc>
          <w:tcPr>
            <w:tcW w:w="820" w:type="dxa"/>
            <w:gridSpan w:val="3"/>
            <w:tcBorders>
              <w:bottom w:val="single" w:sz="8" w:space="0" w:color="auto"/>
            </w:tcBorders>
            <w:vAlign w:val="bottom"/>
          </w:tcPr>
          <w:p w:rsidR="00CF6C5F" w:rsidRDefault="005B1F91">
            <w:pPr>
              <w:spacing w:line="221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3"/>
                <w:szCs w:val="13"/>
              </w:rPr>
              <w:t xml:space="preserve">23 </w:t>
            </w:r>
            <w:r>
              <w:rPr>
                <w:rFonts w:eastAsia="Times New Roman"/>
                <w:sz w:val="25"/>
                <w:szCs w:val="25"/>
                <w:vertAlign w:val="subscript"/>
              </w:rPr>
              <w:t>2</w:t>
            </w:r>
          </w:p>
        </w:tc>
        <w:tc>
          <w:tcPr>
            <w:tcW w:w="300" w:type="dxa"/>
            <w:vAlign w:val="bottom"/>
          </w:tcPr>
          <w:p w:rsidR="00CF6C5F" w:rsidRDefault="005B1F91">
            <w:pPr>
              <w:spacing w:line="301" w:lineRule="exact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8"/>
                <w:szCs w:val="28"/>
              </w:rPr>
              <w:t></w:t>
            </w:r>
          </w:p>
        </w:tc>
        <w:tc>
          <w:tcPr>
            <w:tcW w:w="820" w:type="dxa"/>
            <w:vMerge/>
            <w:tcBorders>
              <w:bottom w:val="single" w:sz="8" w:space="0" w:color="auto"/>
            </w:tcBorders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CF6C5F" w:rsidRDefault="005B1F91">
            <w:pPr>
              <w:spacing w:line="301" w:lineRule="exact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8"/>
                <w:szCs w:val="28"/>
              </w:rPr>
              <w:t></w:t>
            </w:r>
            <w:r>
              <w:rPr>
                <w:rFonts w:eastAsia="Times New Roman"/>
                <w:sz w:val="28"/>
                <w:szCs w:val="28"/>
              </w:rPr>
              <w:t xml:space="preserve"> 80</w:t>
            </w:r>
          </w:p>
        </w:tc>
        <w:tc>
          <w:tcPr>
            <w:tcW w:w="340" w:type="dxa"/>
            <w:vMerge/>
            <w:tcBorders>
              <w:bottom w:val="single" w:sz="8" w:space="0" w:color="auto"/>
            </w:tcBorders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CF6C5F" w:rsidRDefault="005B1F91">
            <w:pPr>
              <w:spacing w:line="301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.</w:t>
            </w:r>
          </w:p>
        </w:tc>
        <w:tc>
          <w:tcPr>
            <w:tcW w:w="0" w:type="dxa"/>
            <w:vAlign w:val="bottom"/>
          </w:tcPr>
          <w:p w:rsidR="00CF6C5F" w:rsidRDefault="00CF6C5F">
            <w:pPr>
              <w:rPr>
                <w:sz w:val="1"/>
                <w:szCs w:val="1"/>
              </w:rPr>
            </w:pPr>
          </w:p>
        </w:tc>
      </w:tr>
      <w:tr w:rsidR="00CF6C5F">
        <w:trPr>
          <w:trHeight w:val="219"/>
        </w:trPr>
        <w:tc>
          <w:tcPr>
            <w:tcW w:w="620" w:type="dxa"/>
            <w:vAlign w:val="bottom"/>
          </w:tcPr>
          <w:p w:rsidR="00CF6C5F" w:rsidRDefault="005B1F91">
            <w:pPr>
              <w:ind w:right="28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ср</w:t>
            </w:r>
          </w:p>
        </w:tc>
        <w:tc>
          <w:tcPr>
            <w:tcW w:w="200" w:type="dxa"/>
            <w:vMerge w:val="restart"/>
            <w:vAlign w:val="bottom"/>
          </w:tcPr>
          <w:p w:rsidR="00CF6C5F" w:rsidRDefault="005B1F91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8"/>
                <w:szCs w:val="28"/>
              </w:rPr>
              <w:t>t</w:t>
            </w:r>
          </w:p>
        </w:tc>
        <w:tc>
          <w:tcPr>
            <w:tcW w:w="300" w:type="dxa"/>
            <w:vAlign w:val="bottom"/>
          </w:tcPr>
          <w:p w:rsidR="00CF6C5F" w:rsidRDefault="00CF6C5F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vAlign w:val="bottom"/>
          </w:tcPr>
          <w:p w:rsidR="00CF6C5F" w:rsidRDefault="00CF6C5F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vAlign w:val="bottom"/>
          </w:tcPr>
          <w:p w:rsidR="00CF6C5F" w:rsidRDefault="00CF6C5F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vMerge w:val="restart"/>
            <w:vAlign w:val="bottom"/>
          </w:tcPr>
          <w:p w:rsidR="00CF6C5F" w:rsidRDefault="005B1F91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8"/>
                <w:szCs w:val="28"/>
              </w:rPr>
              <w:t>t</w:t>
            </w:r>
          </w:p>
        </w:tc>
        <w:tc>
          <w:tcPr>
            <w:tcW w:w="1300" w:type="dxa"/>
            <w:gridSpan w:val="4"/>
            <w:vMerge w:val="restart"/>
            <w:vAlign w:val="bottom"/>
          </w:tcPr>
          <w:p w:rsidR="00CF6C5F" w:rsidRDefault="005B1F91">
            <w:pPr>
              <w:ind w:right="20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620" w:type="dxa"/>
            <w:vAlign w:val="bottom"/>
          </w:tcPr>
          <w:p w:rsidR="00CF6C5F" w:rsidRDefault="00CF6C5F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gridSpan w:val="2"/>
            <w:vMerge w:val="restart"/>
            <w:vAlign w:val="bottom"/>
          </w:tcPr>
          <w:p w:rsidR="00CF6C5F" w:rsidRDefault="005B1F9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ч</w:t>
            </w:r>
          </w:p>
        </w:tc>
        <w:tc>
          <w:tcPr>
            <w:tcW w:w="0" w:type="dxa"/>
            <w:vAlign w:val="bottom"/>
          </w:tcPr>
          <w:p w:rsidR="00CF6C5F" w:rsidRDefault="00CF6C5F">
            <w:pPr>
              <w:rPr>
                <w:sz w:val="1"/>
                <w:szCs w:val="1"/>
              </w:rPr>
            </w:pPr>
          </w:p>
        </w:tc>
      </w:tr>
      <w:tr w:rsidR="00CF6C5F">
        <w:trPr>
          <w:trHeight w:val="153"/>
        </w:trPr>
        <w:tc>
          <w:tcPr>
            <w:tcW w:w="620" w:type="dxa"/>
            <w:vAlign w:val="bottom"/>
          </w:tcPr>
          <w:p w:rsidR="00CF6C5F" w:rsidRDefault="00CF6C5F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Merge/>
            <w:vAlign w:val="bottom"/>
          </w:tcPr>
          <w:p w:rsidR="00CF6C5F" w:rsidRDefault="00CF6C5F">
            <w:pPr>
              <w:rPr>
                <w:sz w:val="13"/>
                <w:szCs w:val="13"/>
              </w:rPr>
            </w:pPr>
          </w:p>
        </w:tc>
        <w:tc>
          <w:tcPr>
            <w:tcW w:w="300" w:type="dxa"/>
            <w:vAlign w:val="bottom"/>
          </w:tcPr>
          <w:p w:rsidR="00CF6C5F" w:rsidRDefault="00CF6C5F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vAlign w:val="bottom"/>
          </w:tcPr>
          <w:p w:rsidR="00CF6C5F" w:rsidRDefault="00CF6C5F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vAlign w:val="bottom"/>
          </w:tcPr>
          <w:p w:rsidR="00CF6C5F" w:rsidRDefault="00CF6C5F">
            <w:pPr>
              <w:rPr>
                <w:sz w:val="13"/>
                <w:szCs w:val="13"/>
              </w:rPr>
            </w:pPr>
          </w:p>
        </w:tc>
        <w:tc>
          <w:tcPr>
            <w:tcW w:w="640" w:type="dxa"/>
            <w:vMerge/>
            <w:vAlign w:val="bottom"/>
          </w:tcPr>
          <w:p w:rsidR="00CF6C5F" w:rsidRDefault="00CF6C5F">
            <w:pPr>
              <w:rPr>
                <w:sz w:val="13"/>
                <w:szCs w:val="13"/>
              </w:rPr>
            </w:pPr>
          </w:p>
        </w:tc>
        <w:tc>
          <w:tcPr>
            <w:tcW w:w="1300" w:type="dxa"/>
            <w:gridSpan w:val="4"/>
            <w:vMerge/>
            <w:vAlign w:val="bottom"/>
          </w:tcPr>
          <w:p w:rsidR="00CF6C5F" w:rsidRDefault="00CF6C5F">
            <w:pPr>
              <w:rPr>
                <w:sz w:val="13"/>
                <w:szCs w:val="13"/>
              </w:rPr>
            </w:pPr>
          </w:p>
        </w:tc>
        <w:tc>
          <w:tcPr>
            <w:tcW w:w="620" w:type="dxa"/>
            <w:vAlign w:val="bottom"/>
          </w:tcPr>
          <w:p w:rsidR="00CF6C5F" w:rsidRDefault="00CF6C5F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gridSpan w:val="2"/>
            <w:vMerge/>
            <w:vAlign w:val="bottom"/>
          </w:tcPr>
          <w:p w:rsidR="00CF6C5F" w:rsidRDefault="00CF6C5F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CF6C5F" w:rsidRDefault="00CF6C5F">
            <w:pPr>
              <w:rPr>
                <w:sz w:val="1"/>
                <w:szCs w:val="1"/>
              </w:rPr>
            </w:pPr>
          </w:p>
        </w:tc>
      </w:tr>
    </w:tbl>
    <w:p w:rsidR="00CF6C5F" w:rsidRDefault="005B1F91">
      <w:pPr>
        <w:spacing w:line="255" w:lineRule="auto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Поскольку и в северном направлении, и в восточном направлении города имеют координаты, отличающиеся примерно на 2 градуса, то можно считать, что средняя скорость автомобиля </w:t>
      </w:r>
      <w:r>
        <w:rPr>
          <w:rFonts w:eastAsia="Times New Roman"/>
          <w:sz w:val="28"/>
          <w:szCs w:val="28"/>
        </w:rPr>
        <w:t>направлена приближённо на северо-восток.</w:t>
      </w:r>
    </w:p>
    <w:p w:rsidR="00CF6C5F" w:rsidRDefault="00CF6C5F">
      <w:pPr>
        <w:sectPr w:rsidR="00CF6C5F">
          <w:pgSz w:w="11900" w:h="16838"/>
          <w:pgMar w:top="1380" w:right="1124" w:bottom="33" w:left="1420" w:header="0" w:footer="0" w:gutter="0"/>
          <w:cols w:space="720" w:equalWidth="0">
            <w:col w:w="9360"/>
          </w:cols>
        </w:sectPr>
      </w:pPr>
    </w:p>
    <w:p w:rsidR="00CF6C5F" w:rsidRDefault="00CF6C5F">
      <w:pPr>
        <w:spacing w:line="200" w:lineRule="exact"/>
        <w:rPr>
          <w:sz w:val="24"/>
          <w:szCs w:val="24"/>
        </w:rPr>
      </w:pPr>
    </w:p>
    <w:p w:rsidR="00CF6C5F" w:rsidRDefault="00CF6C5F">
      <w:pPr>
        <w:spacing w:line="200" w:lineRule="exact"/>
        <w:rPr>
          <w:sz w:val="24"/>
          <w:szCs w:val="24"/>
        </w:rPr>
      </w:pPr>
    </w:p>
    <w:p w:rsidR="00CF6C5F" w:rsidRDefault="00CF6C5F">
      <w:pPr>
        <w:spacing w:line="200" w:lineRule="exact"/>
        <w:rPr>
          <w:sz w:val="24"/>
          <w:szCs w:val="24"/>
        </w:rPr>
      </w:pPr>
    </w:p>
    <w:p w:rsidR="00CF6C5F" w:rsidRDefault="00CF6C5F">
      <w:pPr>
        <w:spacing w:line="200" w:lineRule="exact"/>
        <w:rPr>
          <w:sz w:val="24"/>
          <w:szCs w:val="24"/>
        </w:rPr>
      </w:pPr>
    </w:p>
    <w:p w:rsidR="00CF6C5F" w:rsidRDefault="00CF6C5F">
      <w:pPr>
        <w:spacing w:line="200" w:lineRule="exact"/>
        <w:rPr>
          <w:sz w:val="24"/>
          <w:szCs w:val="24"/>
        </w:rPr>
      </w:pPr>
    </w:p>
    <w:p w:rsidR="00CF6C5F" w:rsidRDefault="00CF6C5F">
      <w:pPr>
        <w:spacing w:line="200" w:lineRule="exact"/>
        <w:rPr>
          <w:sz w:val="24"/>
          <w:szCs w:val="24"/>
        </w:rPr>
      </w:pPr>
    </w:p>
    <w:p w:rsidR="00CF6C5F" w:rsidRDefault="00CF6C5F">
      <w:pPr>
        <w:spacing w:line="200" w:lineRule="exact"/>
        <w:rPr>
          <w:sz w:val="24"/>
          <w:szCs w:val="24"/>
        </w:rPr>
      </w:pPr>
    </w:p>
    <w:p w:rsidR="00CF6C5F" w:rsidRDefault="00CF6C5F">
      <w:pPr>
        <w:spacing w:line="388" w:lineRule="exact"/>
        <w:rPr>
          <w:sz w:val="24"/>
          <w:szCs w:val="24"/>
        </w:rPr>
      </w:pPr>
    </w:p>
    <w:p w:rsidR="00CF6C5F" w:rsidRDefault="005B1F91">
      <w:pPr>
        <w:ind w:left="9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</w:t>
      </w:r>
    </w:p>
    <w:p w:rsidR="00CF6C5F" w:rsidRDefault="00CF6C5F">
      <w:pPr>
        <w:sectPr w:rsidR="00CF6C5F">
          <w:type w:val="continuous"/>
          <w:pgSz w:w="11900" w:h="16838"/>
          <w:pgMar w:top="1380" w:right="1124" w:bottom="33" w:left="1420" w:header="0" w:footer="0" w:gutter="0"/>
          <w:cols w:space="720" w:equalWidth="0">
            <w:col w:w="9360"/>
          </w:cols>
        </w:sectPr>
      </w:pPr>
    </w:p>
    <w:p w:rsidR="00CF6C5F" w:rsidRDefault="005B1F91">
      <w:pPr>
        <w:ind w:right="380"/>
        <w:jc w:val="center"/>
        <w:rPr>
          <w:sz w:val="20"/>
          <w:szCs w:val="20"/>
        </w:rPr>
      </w:pPr>
      <w:r>
        <w:rPr>
          <w:rFonts w:eastAsia="Times New Roman"/>
        </w:rPr>
        <w:lastRenderedPageBreak/>
        <w:t>Всероссийская олимпиада школьников по физике 2018–2019 уч. г.</w:t>
      </w:r>
    </w:p>
    <w:p w:rsidR="00CF6C5F" w:rsidRDefault="005B1F91">
      <w:pPr>
        <w:ind w:right="380"/>
        <w:jc w:val="center"/>
        <w:rPr>
          <w:sz w:val="20"/>
          <w:szCs w:val="20"/>
        </w:rPr>
      </w:pPr>
      <w:r>
        <w:rPr>
          <w:rFonts w:eastAsia="Times New Roman"/>
        </w:rPr>
        <w:t>Школьный этап. 9 класс</w:t>
      </w:r>
    </w:p>
    <w:p w:rsidR="00CF6C5F" w:rsidRDefault="00CF6C5F">
      <w:pPr>
        <w:spacing w:line="200" w:lineRule="exact"/>
        <w:rPr>
          <w:sz w:val="20"/>
          <w:szCs w:val="20"/>
        </w:rPr>
      </w:pPr>
    </w:p>
    <w:p w:rsidR="00CF6C5F" w:rsidRDefault="00CF6C5F">
      <w:pPr>
        <w:spacing w:line="30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40"/>
        <w:gridCol w:w="200"/>
        <w:gridCol w:w="240"/>
        <w:gridCol w:w="140"/>
        <w:gridCol w:w="100"/>
        <w:gridCol w:w="100"/>
        <w:gridCol w:w="180"/>
        <w:gridCol w:w="20"/>
      </w:tblGrid>
      <w:tr w:rsidR="00CF6C5F">
        <w:trPr>
          <w:trHeight w:val="384"/>
        </w:trPr>
        <w:tc>
          <w:tcPr>
            <w:tcW w:w="8340" w:type="dxa"/>
            <w:vAlign w:val="bottom"/>
          </w:tcPr>
          <w:p w:rsidR="00CF6C5F" w:rsidRDefault="005B1F91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Критерии оценивания</w:t>
            </w:r>
          </w:p>
        </w:tc>
        <w:tc>
          <w:tcPr>
            <w:tcW w:w="20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F6C5F" w:rsidRDefault="00CF6C5F">
            <w:pPr>
              <w:rPr>
                <w:sz w:val="1"/>
                <w:szCs w:val="1"/>
              </w:rPr>
            </w:pPr>
          </w:p>
        </w:tc>
      </w:tr>
      <w:tr w:rsidR="00CF6C5F">
        <w:trPr>
          <w:trHeight w:val="384"/>
        </w:trPr>
        <w:tc>
          <w:tcPr>
            <w:tcW w:w="8340" w:type="dxa"/>
            <w:vAlign w:val="bottom"/>
          </w:tcPr>
          <w:p w:rsidR="00CF6C5F" w:rsidRDefault="005B1F91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 xml:space="preserve">Верно в общем виде записано выражение для </w:t>
            </w:r>
            <w:r>
              <w:rPr>
                <w:rFonts w:eastAsia="Times New Roman"/>
                <w:w w:val="99"/>
                <w:sz w:val="28"/>
                <w:szCs w:val="28"/>
              </w:rPr>
              <w:t>средней скорости ..........</w:t>
            </w:r>
          </w:p>
        </w:tc>
        <w:tc>
          <w:tcPr>
            <w:tcW w:w="200" w:type="dxa"/>
            <w:vAlign w:val="bottom"/>
          </w:tcPr>
          <w:p w:rsidR="00CF6C5F" w:rsidRDefault="005B1F9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2</w:t>
            </w:r>
          </w:p>
        </w:tc>
        <w:tc>
          <w:tcPr>
            <w:tcW w:w="760" w:type="dxa"/>
            <w:gridSpan w:val="5"/>
            <w:vAlign w:val="bottom"/>
          </w:tcPr>
          <w:p w:rsidR="00CF6C5F" w:rsidRDefault="005B1F91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5"/>
                <w:sz w:val="28"/>
                <w:szCs w:val="28"/>
              </w:rPr>
              <w:t>балла</w:t>
            </w:r>
          </w:p>
        </w:tc>
        <w:tc>
          <w:tcPr>
            <w:tcW w:w="0" w:type="dxa"/>
            <w:vAlign w:val="bottom"/>
          </w:tcPr>
          <w:p w:rsidR="00CF6C5F" w:rsidRDefault="00CF6C5F">
            <w:pPr>
              <w:rPr>
                <w:sz w:val="1"/>
                <w:szCs w:val="1"/>
              </w:rPr>
            </w:pPr>
          </w:p>
        </w:tc>
      </w:tr>
      <w:tr w:rsidR="00CF6C5F">
        <w:trPr>
          <w:trHeight w:val="394"/>
        </w:trPr>
        <w:tc>
          <w:tcPr>
            <w:tcW w:w="8340" w:type="dxa"/>
            <w:vAlign w:val="bottom"/>
          </w:tcPr>
          <w:p w:rsidR="00CF6C5F" w:rsidRDefault="005B1F91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 xml:space="preserve">Получено выражение для </w:t>
            </w:r>
            <w:r>
              <w:rPr>
                <w:rFonts w:eastAsia="Times New Roman"/>
                <w:i/>
                <w:iCs/>
                <w:w w:val="97"/>
                <w:sz w:val="28"/>
                <w:szCs w:val="28"/>
              </w:rPr>
              <w:t>V</w:t>
            </w:r>
            <w:r>
              <w:rPr>
                <w:rFonts w:eastAsia="Times New Roman"/>
                <w:w w:val="97"/>
                <w:sz w:val="33"/>
                <w:szCs w:val="33"/>
                <w:vertAlign w:val="subscript"/>
              </w:rPr>
              <w:t>23</w:t>
            </w:r>
            <w:r>
              <w:rPr>
                <w:rFonts w:eastAsia="Times New Roman"/>
                <w:w w:val="97"/>
                <w:sz w:val="28"/>
                <w:szCs w:val="28"/>
              </w:rPr>
              <w:t xml:space="preserve"> .......................................................................</w:t>
            </w:r>
          </w:p>
        </w:tc>
        <w:tc>
          <w:tcPr>
            <w:tcW w:w="200" w:type="dxa"/>
            <w:vAlign w:val="bottom"/>
          </w:tcPr>
          <w:p w:rsidR="00CF6C5F" w:rsidRDefault="005B1F9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3</w:t>
            </w:r>
          </w:p>
        </w:tc>
        <w:tc>
          <w:tcPr>
            <w:tcW w:w="760" w:type="dxa"/>
            <w:gridSpan w:val="5"/>
            <w:vAlign w:val="bottom"/>
          </w:tcPr>
          <w:p w:rsidR="00CF6C5F" w:rsidRDefault="005B1F91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5"/>
                <w:sz w:val="28"/>
                <w:szCs w:val="28"/>
              </w:rPr>
              <w:t>балла</w:t>
            </w:r>
          </w:p>
        </w:tc>
        <w:tc>
          <w:tcPr>
            <w:tcW w:w="0" w:type="dxa"/>
            <w:vAlign w:val="bottom"/>
          </w:tcPr>
          <w:p w:rsidR="00CF6C5F" w:rsidRDefault="00CF6C5F">
            <w:pPr>
              <w:rPr>
                <w:sz w:val="1"/>
                <w:szCs w:val="1"/>
              </w:rPr>
            </w:pPr>
          </w:p>
        </w:tc>
      </w:tr>
      <w:tr w:rsidR="00CF6C5F">
        <w:trPr>
          <w:trHeight w:val="397"/>
        </w:trPr>
        <w:tc>
          <w:tcPr>
            <w:tcW w:w="8340" w:type="dxa"/>
            <w:vAlign w:val="bottom"/>
          </w:tcPr>
          <w:p w:rsidR="00CF6C5F" w:rsidRDefault="005B1F91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Рассчитано значение </w:t>
            </w:r>
            <w:r>
              <w:rPr>
                <w:rFonts w:eastAsia="Times New Roman"/>
                <w:i/>
                <w:iCs/>
                <w:w w:val="96"/>
                <w:sz w:val="29"/>
                <w:szCs w:val="29"/>
              </w:rPr>
              <w:t>V</w:t>
            </w:r>
            <w:r>
              <w:rPr>
                <w:rFonts w:eastAsia="Times New Roman"/>
                <w:w w:val="96"/>
                <w:sz w:val="33"/>
                <w:szCs w:val="33"/>
                <w:vertAlign w:val="subscript"/>
              </w:rPr>
              <w:t>23</w:t>
            </w:r>
            <w:r>
              <w:rPr>
                <w:rFonts w:eastAsia="Times New Roman"/>
                <w:w w:val="96"/>
                <w:sz w:val="28"/>
                <w:szCs w:val="28"/>
              </w:rPr>
              <w:t xml:space="preserve"> ................................................................................</w:t>
            </w:r>
          </w:p>
        </w:tc>
        <w:tc>
          <w:tcPr>
            <w:tcW w:w="200" w:type="dxa"/>
            <w:vAlign w:val="bottom"/>
          </w:tcPr>
          <w:p w:rsidR="00CF6C5F" w:rsidRDefault="005B1F9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</w:t>
            </w:r>
          </w:p>
        </w:tc>
        <w:tc>
          <w:tcPr>
            <w:tcW w:w="760" w:type="dxa"/>
            <w:gridSpan w:val="5"/>
            <w:vAlign w:val="bottom"/>
          </w:tcPr>
          <w:p w:rsidR="00CF6C5F" w:rsidRDefault="005B1F91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балл</w:t>
            </w:r>
          </w:p>
        </w:tc>
        <w:tc>
          <w:tcPr>
            <w:tcW w:w="0" w:type="dxa"/>
            <w:vAlign w:val="bottom"/>
          </w:tcPr>
          <w:p w:rsidR="00CF6C5F" w:rsidRDefault="00CF6C5F">
            <w:pPr>
              <w:rPr>
                <w:sz w:val="1"/>
                <w:szCs w:val="1"/>
              </w:rPr>
            </w:pPr>
          </w:p>
        </w:tc>
      </w:tr>
      <w:tr w:rsidR="00CF6C5F">
        <w:trPr>
          <w:trHeight w:val="442"/>
        </w:trPr>
        <w:tc>
          <w:tcPr>
            <w:tcW w:w="8340" w:type="dxa"/>
            <w:vAlign w:val="bottom"/>
          </w:tcPr>
          <w:p w:rsidR="00CF6C5F" w:rsidRDefault="005B1F91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 xml:space="preserve">Получено выражение для </w:t>
            </w:r>
            <w:r>
              <w:rPr>
                <w:rFonts w:eastAsia="Times New Roman"/>
                <w:i/>
                <w:iCs/>
                <w:w w:val="97"/>
                <w:sz w:val="30"/>
                <w:szCs w:val="30"/>
              </w:rPr>
              <w:t>V</w:t>
            </w:r>
            <w:r>
              <w:rPr>
                <w:rFonts w:eastAsia="Times New Roman"/>
                <w:w w:val="97"/>
                <w:sz w:val="34"/>
                <w:szCs w:val="34"/>
                <w:vertAlign w:val="subscript"/>
              </w:rPr>
              <w:t>ср</w:t>
            </w:r>
            <w:r>
              <w:rPr>
                <w:rFonts w:eastAsia="Times New Roman"/>
                <w:w w:val="97"/>
                <w:sz w:val="28"/>
                <w:szCs w:val="28"/>
              </w:rPr>
              <w:t xml:space="preserve"> .......................................................................</w:t>
            </w:r>
          </w:p>
        </w:tc>
        <w:tc>
          <w:tcPr>
            <w:tcW w:w="200" w:type="dxa"/>
            <w:vAlign w:val="bottom"/>
          </w:tcPr>
          <w:p w:rsidR="00CF6C5F" w:rsidRDefault="005B1F9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2</w:t>
            </w:r>
          </w:p>
        </w:tc>
        <w:tc>
          <w:tcPr>
            <w:tcW w:w="760" w:type="dxa"/>
            <w:gridSpan w:val="5"/>
            <w:vAlign w:val="bottom"/>
          </w:tcPr>
          <w:p w:rsidR="00CF6C5F" w:rsidRDefault="005B1F91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5"/>
                <w:sz w:val="28"/>
                <w:szCs w:val="28"/>
              </w:rPr>
              <w:t>балла</w:t>
            </w:r>
          </w:p>
        </w:tc>
        <w:tc>
          <w:tcPr>
            <w:tcW w:w="0" w:type="dxa"/>
            <w:vAlign w:val="bottom"/>
          </w:tcPr>
          <w:p w:rsidR="00CF6C5F" w:rsidRDefault="00CF6C5F">
            <w:pPr>
              <w:rPr>
                <w:sz w:val="1"/>
                <w:szCs w:val="1"/>
              </w:rPr>
            </w:pPr>
          </w:p>
        </w:tc>
      </w:tr>
      <w:tr w:rsidR="00CF6C5F">
        <w:trPr>
          <w:trHeight w:val="443"/>
        </w:trPr>
        <w:tc>
          <w:tcPr>
            <w:tcW w:w="8340" w:type="dxa"/>
            <w:vAlign w:val="bottom"/>
          </w:tcPr>
          <w:p w:rsidR="00CF6C5F" w:rsidRDefault="005B1F91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Рассчитано значение </w:t>
            </w:r>
            <w:r>
              <w:rPr>
                <w:rFonts w:eastAsia="Times New Roman"/>
                <w:i/>
                <w:iCs/>
                <w:w w:val="96"/>
                <w:sz w:val="30"/>
                <w:szCs w:val="30"/>
              </w:rPr>
              <w:t>V</w:t>
            </w:r>
            <w:r>
              <w:rPr>
                <w:rFonts w:eastAsia="Times New Roman"/>
                <w:w w:val="96"/>
                <w:sz w:val="34"/>
                <w:szCs w:val="34"/>
                <w:vertAlign w:val="subscript"/>
              </w:rPr>
              <w:t>ср</w:t>
            </w:r>
            <w:r>
              <w:rPr>
                <w:rFonts w:eastAsia="Times New Roman"/>
                <w:w w:val="96"/>
                <w:sz w:val="28"/>
                <w:szCs w:val="28"/>
              </w:rPr>
              <w:t xml:space="preserve"> ................................................................................</w:t>
            </w:r>
          </w:p>
        </w:tc>
        <w:tc>
          <w:tcPr>
            <w:tcW w:w="200" w:type="dxa"/>
            <w:vAlign w:val="bottom"/>
          </w:tcPr>
          <w:p w:rsidR="00CF6C5F" w:rsidRDefault="005B1F9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</w:t>
            </w:r>
          </w:p>
        </w:tc>
        <w:tc>
          <w:tcPr>
            <w:tcW w:w="760" w:type="dxa"/>
            <w:gridSpan w:val="5"/>
            <w:vAlign w:val="bottom"/>
          </w:tcPr>
          <w:p w:rsidR="00CF6C5F" w:rsidRDefault="005B1F91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балл</w:t>
            </w:r>
          </w:p>
        </w:tc>
        <w:tc>
          <w:tcPr>
            <w:tcW w:w="0" w:type="dxa"/>
            <w:vAlign w:val="bottom"/>
          </w:tcPr>
          <w:p w:rsidR="00CF6C5F" w:rsidRDefault="00CF6C5F">
            <w:pPr>
              <w:rPr>
                <w:sz w:val="1"/>
                <w:szCs w:val="1"/>
              </w:rPr>
            </w:pPr>
          </w:p>
        </w:tc>
      </w:tr>
      <w:tr w:rsidR="00CF6C5F">
        <w:trPr>
          <w:trHeight w:val="326"/>
        </w:trPr>
        <w:tc>
          <w:tcPr>
            <w:tcW w:w="8340" w:type="dxa"/>
            <w:vAlign w:val="bottom"/>
          </w:tcPr>
          <w:p w:rsidR="00CF6C5F" w:rsidRDefault="005B1F9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Правильно определено </w:t>
            </w:r>
            <w:r>
              <w:rPr>
                <w:rFonts w:eastAsia="Times New Roman"/>
                <w:sz w:val="28"/>
                <w:szCs w:val="28"/>
              </w:rPr>
              <w:t>направление средней скорости автомобиля</w:t>
            </w:r>
          </w:p>
        </w:tc>
        <w:tc>
          <w:tcPr>
            <w:tcW w:w="200" w:type="dxa"/>
            <w:vMerge w:val="restart"/>
            <w:vAlign w:val="bottom"/>
          </w:tcPr>
          <w:p w:rsidR="00CF6C5F" w:rsidRDefault="005B1F9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</w:t>
            </w:r>
          </w:p>
        </w:tc>
        <w:tc>
          <w:tcPr>
            <w:tcW w:w="760" w:type="dxa"/>
            <w:gridSpan w:val="5"/>
            <w:vMerge w:val="restart"/>
            <w:vAlign w:val="bottom"/>
          </w:tcPr>
          <w:p w:rsidR="00CF6C5F" w:rsidRDefault="005B1F91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балл</w:t>
            </w:r>
          </w:p>
        </w:tc>
        <w:tc>
          <w:tcPr>
            <w:tcW w:w="0" w:type="dxa"/>
            <w:vAlign w:val="bottom"/>
          </w:tcPr>
          <w:p w:rsidR="00CF6C5F" w:rsidRDefault="00CF6C5F">
            <w:pPr>
              <w:rPr>
                <w:sz w:val="1"/>
                <w:szCs w:val="1"/>
              </w:rPr>
            </w:pPr>
          </w:p>
        </w:tc>
      </w:tr>
      <w:tr w:rsidR="00CF6C5F">
        <w:trPr>
          <w:trHeight w:val="322"/>
        </w:trPr>
        <w:tc>
          <w:tcPr>
            <w:tcW w:w="8340" w:type="dxa"/>
            <w:vAlign w:val="bottom"/>
          </w:tcPr>
          <w:p w:rsidR="00CF6C5F" w:rsidRDefault="005B1F91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на всем пути (приближенно на северо-восток) .........................................</w:t>
            </w:r>
          </w:p>
        </w:tc>
        <w:tc>
          <w:tcPr>
            <w:tcW w:w="200" w:type="dxa"/>
            <w:vMerge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5"/>
            <w:vMerge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F6C5F" w:rsidRDefault="00CF6C5F">
            <w:pPr>
              <w:rPr>
                <w:sz w:val="1"/>
                <w:szCs w:val="1"/>
              </w:rPr>
            </w:pPr>
          </w:p>
        </w:tc>
      </w:tr>
      <w:tr w:rsidR="00CF6C5F">
        <w:trPr>
          <w:trHeight w:val="384"/>
        </w:trPr>
        <w:tc>
          <w:tcPr>
            <w:tcW w:w="8340" w:type="dxa"/>
            <w:vAlign w:val="bottom"/>
          </w:tcPr>
          <w:p w:rsidR="00CF6C5F" w:rsidRDefault="005B1F91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Максимум за задачу 10 баллов.</w:t>
            </w:r>
          </w:p>
        </w:tc>
        <w:tc>
          <w:tcPr>
            <w:tcW w:w="20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F6C5F" w:rsidRDefault="00CF6C5F">
            <w:pPr>
              <w:rPr>
                <w:sz w:val="1"/>
                <w:szCs w:val="1"/>
              </w:rPr>
            </w:pPr>
          </w:p>
        </w:tc>
      </w:tr>
      <w:tr w:rsidR="00CF6C5F">
        <w:trPr>
          <w:trHeight w:val="1008"/>
        </w:trPr>
        <w:tc>
          <w:tcPr>
            <w:tcW w:w="8340" w:type="dxa"/>
            <w:vAlign w:val="bottom"/>
          </w:tcPr>
          <w:p w:rsidR="00CF6C5F" w:rsidRDefault="005B1F91">
            <w:pPr>
              <w:ind w:left="4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Задача 2</w:t>
            </w:r>
          </w:p>
        </w:tc>
        <w:tc>
          <w:tcPr>
            <w:tcW w:w="20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F6C5F" w:rsidRDefault="00CF6C5F">
            <w:pPr>
              <w:rPr>
                <w:sz w:val="1"/>
                <w:szCs w:val="1"/>
              </w:rPr>
            </w:pPr>
          </w:p>
        </w:tc>
      </w:tr>
      <w:tr w:rsidR="00CF6C5F">
        <w:trPr>
          <w:trHeight w:val="269"/>
        </w:trPr>
        <w:tc>
          <w:tcPr>
            <w:tcW w:w="8340" w:type="dxa"/>
            <w:vMerge w:val="restart"/>
            <w:vAlign w:val="bottom"/>
          </w:tcPr>
          <w:p w:rsidR="00CF6C5F" w:rsidRDefault="005B1F9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Два  однородных  груза  массами  </w:t>
            </w:r>
            <w:r>
              <w:rPr>
                <w:rFonts w:eastAsia="Times New Roman"/>
                <w:i/>
                <w:iCs/>
                <w:sz w:val="28"/>
                <w:szCs w:val="28"/>
              </w:rPr>
              <w:t>m</w:t>
            </w:r>
            <w:r>
              <w:rPr>
                <w:rFonts w:eastAsia="Times New Roman"/>
                <w:sz w:val="28"/>
                <w:szCs w:val="28"/>
              </w:rPr>
              <w:t xml:space="preserve">  и  2</w:t>
            </w:r>
            <w:r>
              <w:rPr>
                <w:rFonts w:eastAsia="Times New Roman"/>
                <w:i/>
                <w:iCs/>
                <w:sz w:val="28"/>
                <w:szCs w:val="28"/>
              </w:rPr>
              <w:t>m</w:t>
            </w:r>
            <w:r>
              <w:rPr>
                <w:rFonts w:eastAsia="Times New Roman"/>
                <w:sz w:val="28"/>
                <w:szCs w:val="28"/>
              </w:rPr>
              <w:t>,  соединённые</w:t>
            </w:r>
          </w:p>
        </w:tc>
        <w:tc>
          <w:tcPr>
            <w:tcW w:w="200" w:type="dxa"/>
            <w:vAlign w:val="bottom"/>
          </w:tcPr>
          <w:p w:rsidR="00CF6C5F" w:rsidRDefault="00CF6C5F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CF6C5F" w:rsidRDefault="00CF6C5F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CF6C5F" w:rsidRDefault="00CF6C5F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CF6C5F" w:rsidRDefault="00CF6C5F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CF6C5F" w:rsidRDefault="00CF6C5F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:rsidR="00CF6C5F" w:rsidRDefault="00CF6C5F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CF6C5F" w:rsidRDefault="00CF6C5F">
            <w:pPr>
              <w:rPr>
                <w:sz w:val="1"/>
                <w:szCs w:val="1"/>
              </w:rPr>
            </w:pPr>
          </w:p>
        </w:tc>
      </w:tr>
      <w:tr w:rsidR="00CF6C5F">
        <w:trPr>
          <w:trHeight w:val="225"/>
        </w:trPr>
        <w:tc>
          <w:tcPr>
            <w:tcW w:w="8340" w:type="dxa"/>
            <w:vMerge/>
            <w:vAlign w:val="bottom"/>
          </w:tcPr>
          <w:p w:rsidR="00CF6C5F" w:rsidRDefault="00CF6C5F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vAlign w:val="bottom"/>
          </w:tcPr>
          <w:p w:rsidR="00CF6C5F" w:rsidRDefault="00CF6C5F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F6C5F" w:rsidRDefault="00CF6C5F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:rsidR="00CF6C5F" w:rsidRDefault="00CF6C5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:rsidR="00CF6C5F" w:rsidRDefault="00CF6C5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:rsidR="00CF6C5F" w:rsidRDefault="00CF6C5F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CF6C5F" w:rsidRDefault="00CF6C5F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CF6C5F" w:rsidRDefault="00CF6C5F">
            <w:pPr>
              <w:rPr>
                <w:sz w:val="1"/>
                <w:szCs w:val="1"/>
              </w:rPr>
            </w:pPr>
          </w:p>
        </w:tc>
      </w:tr>
      <w:tr w:rsidR="00CF6C5F">
        <w:trPr>
          <w:trHeight w:val="195"/>
        </w:trPr>
        <w:tc>
          <w:tcPr>
            <w:tcW w:w="8340" w:type="dxa"/>
            <w:vMerge w:val="restart"/>
            <w:vAlign w:val="bottom"/>
          </w:tcPr>
          <w:p w:rsidR="00CF6C5F" w:rsidRDefault="005B1F91">
            <w:pPr>
              <w:spacing w:line="317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переброшенной через неподвижный блок идеальной нитью,</w:t>
            </w:r>
          </w:p>
        </w:tc>
        <w:tc>
          <w:tcPr>
            <w:tcW w:w="200" w:type="dxa"/>
            <w:vAlign w:val="bottom"/>
          </w:tcPr>
          <w:p w:rsidR="00CF6C5F" w:rsidRDefault="00CF6C5F">
            <w:pPr>
              <w:rPr>
                <w:sz w:val="16"/>
                <w:szCs w:val="16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F6C5F" w:rsidRDefault="00CF6C5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vAlign w:val="bottom"/>
          </w:tcPr>
          <w:p w:rsidR="00CF6C5F" w:rsidRDefault="00CF6C5F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CF6C5F" w:rsidRDefault="00CF6C5F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CF6C5F" w:rsidRDefault="00CF6C5F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CF6C5F" w:rsidRDefault="00CF6C5F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CF6C5F" w:rsidRDefault="00CF6C5F">
            <w:pPr>
              <w:rPr>
                <w:sz w:val="1"/>
                <w:szCs w:val="1"/>
              </w:rPr>
            </w:pPr>
          </w:p>
        </w:tc>
      </w:tr>
      <w:tr w:rsidR="00CF6C5F">
        <w:trPr>
          <w:trHeight w:val="122"/>
        </w:trPr>
        <w:tc>
          <w:tcPr>
            <w:tcW w:w="8340" w:type="dxa"/>
            <w:vMerge/>
            <w:vAlign w:val="bottom"/>
          </w:tcPr>
          <w:p w:rsidR="00CF6C5F" w:rsidRDefault="00CF6C5F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Align w:val="bottom"/>
          </w:tcPr>
          <w:p w:rsidR="00CF6C5F" w:rsidRDefault="00CF6C5F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vAlign w:val="bottom"/>
          </w:tcPr>
          <w:p w:rsidR="00CF6C5F" w:rsidRDefault="00CF6C5F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vAlign w:val="bottom"/>
          </w:tcPr>
          <w:p w:rsidR="00CF6C5F" w:rsidRDefault="00CF6C5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CF6C5F" w:rsidRDefault="00CF6C5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CF6C5F" w:rsidRDefault="00CF6C5F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:rsidR="00CF6C5F" w:rsidRDefault="00CF6C5F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CF6C5F" w:rsidRDefault="00CF6C5F">
            <w:pPr>
              <w:rPr>
                <w:sz w:val="1"/>
                <w:szCs w:val="1"/>
              </w:rPr>
            </w:pPr>
          </w:p>
        </w:tc>
      </w:tr>
      <w:tr w:rsidR="00CF6C5F">
        <w:trPr>
          <w:trHeight w:val="241"/>
        </w:trPr>
        <w:tc>
          <w:tcPr>
            <w:tcW w:w="8340" w:type="dxa"/>
            <w:vMerge w:val="restart"/>
            <w:vAlign w:val="bottom"/>
          </w:tcPr>
          <w:p w:rsidR="00CF6C5F" w:rsidRDefault="005B1F9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висят,  как  показано  на  рисунке.  Найдите  плотность</w:t>
            </w:r>
          </w:p>
        </w:tc>
        <w:tc>
          <w:tcPr>
            <w:tcW w:w="200" w:type="dxa"/>
            <w:vAlign w:val="bottom"/>
          </w:tcPr>
          <w:p w:rsidR="00CF6C5F" w:rsidRDefault="00CF6C5F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CF6C5F" w:rsidRDefault="00CF6C5F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CF6C5F" w:rsidRDefault="00CF6C5F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F6C5F" w:rsidRDefault="00CF6C5F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CF6C5F" w:rsidRDefault="00CF6C5F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CF6C5F" w:rsidRDefault="00CF6C5F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CF6C5F" w:rsidRDefault="00CF6C5F">
            <w:pPr>
              <w:rPr>
                <w:sz w:val="1"/>
                <w:szCs w:val="1"/>
              </w:rPr>
            </w:pPr>
          </w:p>
        </w:tc>
      </w:tr>
      <w:tr w:rsidR="00CF6C5F">
        <w:trPr>
          <w:trHeight w:val="66"/>
        </w:trPr>
        <w:tc>
          <w:tcPr>
            <w:tcW w:w="8340" w:type="dxa"/>
            <w:vMerge/>
            <w:vAlign w:val="bottom"/>
          </w:tcPr>
          <w:p w:rsidR="00CF6C5F" w:rsidRDefault="00CF6C5F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vAlign w:val="bottom"/>
          </w:tcPr>
          <w:p w:rsidR="00CF6C5F" w:rsidRDefault="00CF6C5F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vAlign w:val="bottom"/>
          </w:tcPr>
          <w:p w:rsidR="00CF6C5F" w:rsidRDefault="00CF6C5F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:rsidR="00CF6C5F" w:rsidRDefault="00CF6C5F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CF6C5F" w:rsidRDefault="00CF6C5F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CF6C5F" w:rsidRDefault="00CF6C5F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:rsidR="00CF6C5F" w:rsidRDefault="00CF6C5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CF6C5F" w:rsidRDefault="00CF6C5F">
            <w:pPr>
              <w:rPr>
                <w:sz w:val="1"/>
                <w:szCs w:val="1"/>
              </w:rPr>
            </w:pPr>
          </w:p>
        </w:tc>
      </w:tr>
    </w:tbl>
    <w:p w:rsidR="00CF6C5F" w:rsidRDefault="005B1F9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5120005</wp:posOffset>
            </wp:positionH>
            <wp:positionV relativeFrom="paragraph">
              <wp:posOffset>-594360</wp:posOffset>
            </wp:positionV>
            <wp:extent cx="674370" cy="109474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" cy="1094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F6C5F" w:rsidRDefault="005B1F91">
      <w:pPr>
        <w:spacing w:line="236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материала, из которого сделан левый груз, если он погружён</w:t>
      </w:r>
    </w:p>
    <w:p w:rsidR="00CF6C5F" w:rsidRDefault="005B1F91">
      <w:pPr>
        <w:numPr>
          <w:ilvl w:val="0"/>
          <w:numId w:val="3"/>
        </w:numPr>
        <w:tabs>
          <w:tab w:val="left" w:pos="260"/>
        </w:tabs>
        <w:spacing w:line="232" w:lineRule="auto"/>
        <w:ind w:left="260" w:hanging="25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воду на две трети своего объёма. </w:t>
      </w:r>
      <w:r>
        <w:rPr>
          <w:rFonts w:eastAsia="Times New Roman"/>
          <w:sz w:val="28"/>
          <w:szCs w:val="28"/>
        </w:rPr>
        <w:t>Плотность воды равна</w:t>
      </w:r>
    </w:p>
    <w:p w:rsidR="00CF6C5F" w:rsidRDefault="005B1F91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 г/см</w:t>
      </w:r>
      <w:r>
        <w:rPr>
          <w:rFonts w:eastAsia="Times New Roman"/>
          <w:sz w:val="36"/>
          <w:szCs w:val="36"/>
          <w:vertAlign w:val="superscript"/>
        </w:rPr>
        <w:t>3</w:t>
      </w:r>
      <w:r>
        <w:rPr>
          <w:rFonts w:eastAsia="Times New Roman"/>
          <w:sz w:val="28"/>
          <w:szCs w:val="28"/>
        </w:rPr>
        <w:t>.</w:t>
      </w:r>
    </w:p>
    <w:p w:rsidR="00CF6C5F" w:rsidRDefault="00CF6C5F">
      <w:pPr>
        <w:spacing w:line="170" w:lineRule="exact"/>
        <w:rPr>
          <w:sz w:val="20"/>
          <w:szCs w:val="20"/>
        </w:rPr>
      </w:pPr>
    </w:p>
    <w:p w:rsidR="00CF6C5F" w:rsidRDefault="005B1F91">
      <w:pPr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Возможное решение</w:t>
      </w:r>
    </w:p>
    <w:p w:rsidR="00CF6C5F" w:rsidRDefault="00CF6C5F">
      <w:pPr>
        <w:spacing w:line="108" w:lineRule="exact"/>
        <w:rPr>
          <w:sz w:val="20"/>
          <w:szCs w:val="20"/>
        </w:rPr>
      </w:pPr>
    </w:p>
    <w:p w:rsidR="00CF6C5F" w:rsidRDefault="005B1F91">
      <w:pPr>
        <w:spacing w:line="274" w:lineRule="auto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Легко заметить, что груз, частично погруженный в воду, имеет массу 2</w:t>
      </w:r>
      <w:r>
        <w:rPr>
          <w:rFonts w:eastAsia="Times New Roman"/>
          <w:i/>
          <w:iCs/>
          <w:sz w:val="28"/>
          <w:szCs w:val="28"/>
        </w:rPr>
        <w:t>m</w:t>
      </w:r>
      <w:r>
        <w:rPr>
          <w:rFonts w:eastAsia="Times New Roman"/>
          <w:sz w:val="28"/>
          <w:szCs w:val="28"/>
        </w:rPr>
        <w:t xml:space="preserve">, а правый груз – массу </w:t>
      </w:r>
      <w:r>
        <w:rPr>
          <w:rFonts w:eastAsia="Times New Roman"/>
          <w:i/>
          <w:iCs/>
          <w:sz w:val="28"/>
          <w:szCs w:val="28"/>
        </w:rPr>
        <w:t>m</w:t>
      </w:r>
      <w:r>
        <w:rPr>
          <w:rFonts w:eastAsia="Times New Roman"/>
          <w:sz w:val="28"/>
          <w:szCs w:val="28"/>
        </w:rPr>
        <w:t>.</w:t>
      </w:r>
    </w:p>
    <w:p w:rsidR="00CF6C5F" w:rsidRDefault="00CF6C5F">
      <w:pPr>
        <w:spacing w:line="33" w:lineRule="exact"/>
        <w:rPr>
          <w:sz w:val="20"/>
          <w:szCs w:val="20"/>
        </w:rPr>
      </w:pPr>
    </w:p>
    <w:p w:rsidR="00CF6C5F" w:rsidRDefault="005B1F91">
      <w:pPr>
        <w:spacing w:line="251" w:lineRule="auto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Раз система находится в равновесии, значит, сумма сил, действующих на правое тело, равна нулю. На это тело действует сила тяжести </w:t>
      </w:r>
      <w:r>
        <w:rPr>
          <w:rFonts w:eastAsia="Times New Roman"/>
          <w:i/>
          <w:iCs/>
          <w:sz w:val="28"/>
          <w:szCs w:val="28"/>
        </w:rPr>
        <w:t>mg</w:t>
      </w:r>
      <w:r>
        <w:rPr>
          <w:rFonts w:eastAsia="Times New Roman"/>
          <w:sz w:val="28"/>
          <w:szCs w:val="28"/>
        </w:rPr>
        <w:t xml:space="preserve">, направленная вертикально вниз, и сила натяжения нити </w:t>
      </w:r>
      <w:r>
        <w:rPr>
          <w:rFonts w:eastAsia="Times New Roman"/>
          <w:i/>
          <w:iCs/>
          <w:sz w:val="28"/>
          <w:szCs w:val="28"/>
        </w:rPr>
        <w:t>Т</w:t>
      </w:r>
      <w:r>
        <w:rPr>
          <w:rFonts w:eastAsia="Times New Roman"/>
          <w:sz w:val="28"/>
          <w:szCs w:val="28"/>
        </w:rPr>
        <w:t xml:space="preserve">, направленная вертикально вверх. Таким образом, </w:t>
      </w:r>
      <w:r>
        <w:rPr>
          <w:rFonts w:eastAsia="Times New Roman"/>
          <w:i/>
          <w:iCs/>
          <w:sz w:val="28"/>
          <w:szCs w:val="28"/>
        </w:rPr>
        <w:t>T = mg</w:t>
      </w:r>
      <w:r>
        <w:rPr>
          <w:rFonts w:eastAsia="Times New Roman"/>
          <w:sz w:val="28"/>
          <w:szCs w:val="28"/>
        </w:rPr>
        <w:t>.</w:t>
      </w:r>
    </w:p>
    <w:p w:rsidR="00CF6C5F" w:rsidRDefault="00CF6C5F">
      <w:pPr>
        <w:spacing w:line="64" w:lineRule="exact"/>
        <w:rPr>
          <w:sz w:val="20"/>
          <w:szCs w:val="20"/>
        </w:rPr>
      </w:pPr>
    </w:p>
    <w:p w:rsidR="00CF6C5F" w:rsidRDefault="005B1F91">
      <w:pPr>
        <w:spacing w:line="243" w:lineRule="auto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Груз, част</w:t>
      </w:r>
      <w:r>
        <w:rPr>
          <w:rFonts w:eastAsia="Times New Roman"/>
          <w:sz w:val="28"/>
          <w:szCs w:val="28"/>
        </w:rPr>
        <w:t>ично погружённый в воду, тоже находится в равновесии, а значит, сумма сил, действующих на него, равна нулю. На это тело действуют сила</w:t>
      </w:r>
    </w:p>
    <w:p w:rsidR="00CF6C5F" w:rsidRDefault="00CF6C5F">
      <w:pPr>
        <w:spacing w:line="1" w:lineRule="exact"/>
        <w:rPr>
          <w:sz w:val="20"/>
          <w:szCs w:val="20"/>
        </w:rPr>
      </w:pPr>
    </w:p>
    <w:p w:rsidR="00CF6C5F" w:rsidRDefault="005B1F91">
      <w:pPr>
        <w:spacing w:line="274" w:lineRule="auto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натяжения нити </w:t>
      </w:r>
      <w:r>
        <w:rPr>
          <w:rFonts w:eastAsia="Times New Roman"/>
          <w:i/>
          <w:iCs/>
          <w:sz w:val="28"/>
          <w:szCs w:val="28"/>
        </w:rPr>
        <w:t>T</w:t>
      </w:r>
      <w:r>
        <w:rPr>
          <w:rFonts w:eastAsia="Times New Roman"/>
          <w:sz w:val="28"/>
          <w:szCs w:val="28"/>
        </w:rPr>
        <w:t xml:space="preserve">, сила Архимеда </w:t>
      </w:r>
      <w:r>
        <w:rPr>
          <w:rFonts w:eastAsia="Times New Roman"/>
          <w:i/>
          <w:iCs/>
          <w:sz w:val="30"/>
          <w:szCs w:val="30"/>
        </w:rPr>
        <w:t>F</w:t>
      </w:r>
      <w:r>
        <w:rPr>
          <w:rFonts w:eastAsia="Times New Roman"/>
          <w:sz w:val="34"/>
          <w:szCs w:val="34"/>
          <w:vertAlign w:val="subscript"/>
        </w:rPr>
        <w:t>Арх</w:t>
      </w:r>
      <w:r>
        <w:rPr>
          <w:rFonts w:eastAsia="Times New Roman"/>
          <w:sz w:val="28"/>
          <w:szCs w:val="28"/>
        </w:rPr>
        <w:t xml:space="preserve"> , направленные вертикально вверх, и сила тяжести 2</w:t>
      </w:r>
      <w:r>
        <w:rPr>
          <w:rFonts w:eastAsia="Times New Roman"/>
          <w:i/>
          <w:iCs/>
          <w:sz w:val="28"/>
          <w:szCs w:val="28"/>
        </w:rPr>
        <w:t>mg</w:t>
      </w:r>
      <w:r>
        <w:rPr>
          <w:rFonts w:eastAsia="Times New Roman"/>
          <w:sz w:val="28"/>
          <w:szCs w:val="28"/>
        </w:rPr>
        <w:t>, направленная вертикально вниз</w:t>
      </w:r>
      <w:r>
        <w:rPr>
          <w:rFonts w:eastAsia="Times New Roman"/>
          <w:sz w:val="28"/>
          <w:szCs w:val="28"/>
        </w:rPr>
        <w:t>. Таким образом:</w:t>
      </w:r>
    </w:p>
    <w:p w:rsidR="00CF6C5F" w:rsidRDefault="005B1F91">
      <w:pPr>
        <w:jc w:val="center"/>
        <w:rPr>
          <w:sz w:val="20"/>
          <w:szCs w:val="20"/>
        </w:rPr>
      </w:pPr>
      <w:r>
        <w:rPr>
          <w:rFonts w:eastAsia="Times New Roman"/>
          <w:sz w:val="30"/>
          <w:szCs w:val="30"/>
        </w:rPr>
        <w:t xml:space="preserve">2 </w:t>
      </w:r>
      <w:r>
        <w:rPr>
          <w:rFonts w:eastAsia="Times New Roman"/>
          <w:i/>
          <w:iCs/>
          <w:sz w:val="30"/>
          <w:szCs w:val="30"/>
        </w:rPr>
        <w:t>mg</w:t>
      </w:r>
      <w:r>
        <w:rPr>
          <w:rFonts w:eastAsia="Times New Roman"/>
          <w:sz w:val="30"/>
          <w:szCs w:val="30"/>
        </w:rPr>
        <w:t xml:space="preserve"> </w:t>
      </w:r>
      <w:r>
        <w:rPr>
          <w:rFonts w:ascii="Symbol" w:eastAsia="Symbol" w:hAnsi="Symbol" w:cs="Symbol"/>
          <w:sz w:val="30"/>
          <w:szCs w:val="30"/>
        </w:rPr>
        <w:t></w:t>
      </w:r>
      <w:r>
        <w:rPr>
          <w:rFonts w:eastAsia="Times New Roman"/>
          <w:sz w:val="30"/>
          <w:szCs w:val="30"/>
        </w:rPr>
        <w:t xml:space="preserve"> </w:t>
      </w:r>
      <w:r>
        <w:rPr>
          <w:rFonts w:eastAsia="Times New Roman"/>
          <w:i/>
          <w:iCs/>
          <w:sz w:val="30"/>
          <w:szCs w:val="30"/>
        </w:rPr>
        <w:t>F</w:t>
      </w:r>
      <w:r>
        <w:rPr>
          <w:rFonts w:eastAsia="Times New Roman"/>
          <w:sz w:val="34"/>
          <w:szCs w:val="34"/>
          <w:vertAlign w:val="subscript"/>
        </w:rPr>
        <w:t>Арх</w:t>
      </w:r>
      <w:r>
        <w:rPr>
          <w:rFonts w:eastAsia="Times New Roman"/>
          <w:sz w:val="30"/>
          <w:szCs w:val="30"/>
        </w:rPr>
        <w:t xml:space="preserve"> </w:t>
      </w:r>
      <w:r>
        <w:rPr>
          <w:rFonts w:ascii="Symbol" w:eastAsia="Symbol" w:hAnsi="Symbol" w:cs="Symbol"/>
          <w:sz w:val="30"/>
          <w:szCs w:val="30"/>
        </w:rPr>
        <w:t></w:t>
      </w:r>
      <w:r>
        <w:rPr>
          <w:rFonts w:eastAsia="Times New Roman"/>
          <w:sz w:val="30"/>
          <w:szCs w:val="30"/>
        </w:rPr>
        <w:t xml:space="preserve"> </w:t>
      </w:r>
      <w:r>
        <w:rPr>
          <w:rFonts w:eastAsia="Times New Roman"/>
          <w:i/>
          <w:iCs/>
          <w:sz w:val="30"/>
          <w:szCs w:val="30"/>
        </w:rPr>
        <w:t>T</w:t>
      </w:r>
      <w:r>
        <w:rPr>
          <w:rFonts w:eastAsia="Times New Roman"/>
          <w:sz w:val="30"/>
          <w:szCs w:val="30"/>
        </w:rPr>
        <w:t xml:space="preserve"> ,</w:t>
      </w:r>
    </w:p>
    <w:p w:rsidR="00CF6C5F" w:rsidRDefault="00CF6C5F">
      <w:pPr>
        <w:spacing w:line="207" w:lineRule="exact"/>
        <w:rPr>
          <w:sz w:val="20"/>
          <w:szCs w:val="20"/>
        </w:rPr>
      </w:pPr>
    </w:p>
    <w:p w:rsidR="00CF6C5F" w:rsidRDefault="005B1F91">
      <w:pPr>
        <w:jc w:val="center"/>
        <w:rPr>
          <w:sz w:val="20"/>
          <w:szCs w:val="20"/>
        </w:rPr>
      </w:pPr>
      <w:r>
        <w:rPr>
          <w:rFonts w:eastAsia="Times New Roman"/>
          <w:sz w:val="29"/>
          <w:szCs w:val="29"/>
        </w:rPr>
        <w:t xml:space="preserve">2 </w:t>
      </w:r>
      <w:r>
        <w:rPr>
          <w:rFonts w:eastAsia="Times New Roman"/>
          <w:i/>
          <w:iCs/>
          <w:sz w:val="29"/>
          <w:szCs w:val="29"/>
        </w:rPr>
        <w:t>mg</w:t>
      </w:r>
      <w:r>
        <w:rPr>
          <w:rFonts w:eastAsia="Times New Roman"/>
          <w:sz w:val="29"/>
          <w:szCs w:val="29"/>
        </w:rPr>
        <w:t xml:space="preserve"> </w:t>
      </w:r>
      <w:r>
        <w:rPr>
          <w:rFonts w:ascii="Symbol" w:eastAsia="Symbol" w:hAnsi="Symbol" w:cs="Symbol"/>
          <w:sz w:val="29"/>
          <w:szCs w:val="29"/>
        </w:rPr>
        <w:t></w:t>
      </w:r>
      <w:r>
        <w:rPr>
          <w:rFonts w:ascii="Symbol" w:eastAsia="Symbol" w:hAnsi="Symbol" w:cs="Symbol"/>
          <w:sz w:val="29"/>
          <w:szCs w:val="29"/>
        </w:rPr>
        <w:t></w:t>
      </w:r>
      <w:r>
        <w:rPr>
          <w:rFonts w:ascii="Symbol" w:eastAsia="Symbol" w:hAnsi="Symbol" w:cs="Symbol"/>
          <w:sz w:val="29"/>
          <w:szCs w:val="29"/>
        </w:rPr>
        <w:t></w:t>
      </w:r>
      <w:r>
        <w:rPr>
          <w:rFonts w:eastAsia="Times New Roman"/>
          <w:sz w:val="29"/>
          <w:szCs w:val="29"/>
        </w:rPr>
        <w:t xml:space="preserve"> </w:t>
      </w:r>
      <w:r>
        <w:rPr>
          <w:rFonts w:eastAsia="Times New Roman"/>
          <w:sz w:val="33"/>
          <w:szCs w:val="33"/>
          <w:vertAlign w:val="subscript"/>
        </w:rPr>
        <w:t>воды</w:t>
      </w:r>
      <w:r>
        <w:rPr>
          <w:rFonts w:eastAsia="Times New Roman"/>
          <w:sz w:val="29"/>
          <w:szCs w:val="29"/>
        </w:rPr>
        <w:t xml:space="preserve"> </w:t>
      </w:r>
      <w:r>
        <w:rPr>
          <w:rFonts w:eastAsia="Times New Roman"/>
          <w:i/>
          <w:iCs/>
          <w:sz w:val="29"/>
          <w:szCs w:val="29"/>
        </w:rPr>
        <w:t>g</w:t>
      </w:r>
      <w:r>
        <w:rPr>
          <w:rFonts w:eastAsia="Times New Roman"/>
          <w:sz w:val="29"/>
          <w:szCs w:val="29"/>
        </w:rPr>
        <w:t xml:space="preserve"> </w:t>
      </w:r>
      <w:r>
        <w:rPr>
          <w:rFonts w:ascii="Symbol" w:eastAsia="Symbol" w:hAnsi="Symbol" w:cs="Symbol"/>
          <w:sz w:val="29"/>
          <w:szCs w:val="29"/>
        </w:rPr>
        <w:t></w:t>
      </w:r>
      <w:r>
        <w:rPr>
          <w:rFonts w:eastAsia="Times New Roman"/>
          <w:sz w:val="29"/>
          <w:szCs w:val="29"/>
        </w:rPr>
        <w:t xml:space="preserve"> </w:t>
      </w:r>
      <w:r>
        <w:rPr>
          <w:rFonts w:eastAsia="Times New Roman"/>
          <w:sz w:val="58"/>
          <w:szCs w:val="58"/>
          <w:u w:val="single"/>
          <w:vertAlign w:val="superscript"/>
        </w:rPr>
        <w:t>2</w:t>
      </w:r>
      <w:r>
        <w:rPr>
          <w:rFonts w:eastAsia="Times New Roman"/>
          <w:sz w:val="58"/>
          <w:szCs w:val="58"/>
          <w:vertAlign w:val="subscript"/>
        </w:rPr>
        <w:t>3</w:t>
      </w:r>
      <w:r>
        <w:rPr>
          <w:rFonts w:eastAsia="Times New Roman"/>
          <w:i/>
          <w:iCs/>
          <w:sz w:val="29"/>
          <w:szCs w:val="29"/>
        </w:rPr>
        <w:t>V</w:t>
      </w:r>
      <w:r>
        <w:rPr>
          <w:rFonts w:eastAsia="Times New Roman"/>
          <w:sz w:val="29"/>
          <w:szCs w:val="29"/>
        </w:rPr>
        <w:t xml:space="preserve"> </w:t>
      </w:r>
      <w:r>
        <w:rPr>
          <w:rFonts w:ascii="Symbol" w:eastAsia="Symbol" w:hAnsi="Symbol" w:cs="Symbol"/>
          <w:sz w:val="29"/>
          <w:szCs w:val="29"/>
        </w:rPr>
        <w:t></w:t>
      </w:r>
      <w:r>
        <w:rPr>
          <w:rFonts w:eastAsia="Times New Roman"/>
          <w:sz w:val="29"/>
          <w:szCs w:val="29"/>
        </w:rPr>
        <w:t xml:space="preserve"> </w:t>
      </w:r>
      <w:r>
        <w:rPr>
          <w:rFonts w:eastAsia="Times New Roman"/>
          <w:i/>
          <w:iCs/>
          <w:sz w:val="29"/>
          <w:szCs w:val="29"/>
        </w:rPr>
        <w:t>mg</w:t>
      </w:r>
      <w:r>
        <w:rPr>
          <w:rFonts w:eastAsia="Times New Roman"/>
          <w:sz w:val="29"/>
          <w:szCs w:val="29"/>
        </w:rPr>
        <w:t>.</w:t>
      </w:r>
    </w:p>
    <w:p w:rsidR="00CF6C5F" w:rsidRDefault="00CF6C5F">
      <w:pPr>
        <w:spacing w:line="254" w:lineRule="exact"/>
        <w:rPr>
          <w:sz w:val="20"/>
          <w:szCs w:val="20"/>
        </w:rPr>
      </w:pPr>
    </w:p>
    <w:p w:rsidR="00CF6C5F" w:rsidRDefault="005B1F91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Здесь </w:t>
      </w:r>
      <w:r>
        <w:rPr>
          <w:rFonts w:eastAsia="Times New Roman"/>
          <w:i/>
          <w:iCs/>
          <w:sz w:val="28"/>
          <w:szCs w:val="28"/>
        </w:rPr>
        <w:t>V</w:t>
      </w:r>
      <w:r>
        <w:rPr>
          <w:rFonts w:eastAsia="Times New Roman"/>
          <w:sz w:val="28"/>
          <w:szCs w:val="28"/>
        </w:rPr>
        <w:t xml:space="preserve"> = 2</w:t>
      </w:r>
      <w:r>
        <w:rPr>
          <w:rFonts w:eastAsia="Times New Roman"/>
          <w:i/>
          <w:iCs/>
          <w:sz w:val="28"/>
          <w:szCs w:val="28"/>
        </w:rPr>
        <w:t>m</w:t>
      </w:r>
      <w:r>
        <w:rPr>
          <w:rFonts w:eastAsia="Times New Roman"/>
          <w:sz w:val="28"/>
          <w:szCs w:val="28"/>
        </w:rPr>
        <w:t>/</w:t>
      </w:r>
      <w:r>
        <w:rPr>
          <w:rFonts w:ascii="Symbol" w:eastAsia="Symbol" w:hAnsi="Symbol" w:cs="Symbol"/>
          <w:sz w:val="28"/>
          <w:szCs w:val="28"/>
        </w:rPr>
        <w:t></w:t>
      </w:r>
      <w:r>
        <w:rPr>
          <w:rFonts w:eastAsia="Times New Roman"/>
          <w:sz w:val="18"/>
          <w:szCs w:val="18"/>
        </w:rPr>
        <w:t>груза</w:t>
      </w:r>
      <w:r>
        <w:rPr>
          <w:rFonts w:eastAsia="Times New Roman"/>
          <w:sz w:val="28"/>
          <w:szCs w:val="28"/>
        </w:rPr>
        <w:t>. Отсюда:</w:t>
      </w:r>
    </w:p>
    <w:p w:rsidR="00CF6C5F" w:rsidRDefault="00CF6C5F">
      <w:pPr>
        <w:spacing w:line="70" w:lineRule="exact"/>
        <w:rPr>
          <w:sz w:val="20"/>
          <w:szCs w:val="20"/>
        </w:rPr>
      </w:pPr>
    </w:p>
    <w:p w:rsidR="00CF6C5F" w:rsidRDefault="005B1F91">
      <w:pPr>
        <w:ind w:right="-19"/>
        <w:jc w:val="center"/>
        <w:rPr>
          <w:sz w:val="20"/>
          <w:szCs w:val="20"/>
        </w:rPr>
      </w:pPr>
      <w:r>
        <w:rPr>
          <w:rFonts w:ascii="Symbol" w:eastAsia="Symbol" w:hAnsi="Symbol" w:cs="Symbol"/>
          <w:sz w:val="29"/>
          <w:szCs w:val="29"/>
        </w:rPr>
        <w:t></w:t>
      </w:r>
      <w:r>
        <w:rPr>
          <w:rFonts w:eastAsia="Times New Roman"/>
          <w:sz w:val="29"/>
          <w:szCs w:val="29"/>
        </w:rPr>
        <w:t xml:space="preserve"> </w:t>
      </w:r>
      <w:r>
        <w:rPr>
          <w:rFonts w:eastAsia="Times New Roman"/>
          <w:sz w:val="33"/>
          <w:szCs w:val="33"/>
          <w:vertAlign w:val="subscript"/>
        </w:rPr>
        <w:t>груза</w:t>
      </w:r>
      <w:r>
        <w:rPr>
          <w:rFonts w:eastAsia="Times New Roman"/>
          <w:sz w:val="29"/>
          <w:szCs w:val="29"/>
        </w:rPr>
        <w:t xml:space="preserve"> </w:t>
      </w:r>
      <w:r>
        <w:rPr>
          <w:rFonts w:ascii="Symbol" w:eastAsia="Symbol" w:hAnsi="Symbol" w:cs="Symbol"/>
          <w:sz w:val="29"/>
          <w:szCs w:val="29"/>
        </w:rPr>
        <w:t></w:t>
      </w:r>
      <w:r>
        <w:rPr>
          <w:rFonts w:eastAsia="Times New Roman"/>
          <w:sz w:val="29"/>
          <w:szCs w:val="29"/>
        </w:rPr>
        <w:t xml:space="preserve"> </w:t>
      </w:r>
      <w:r>
        <w:rPr>
          <w:rFonts w:eastAsia="Times New Roman"/>
          <w:sz w:val="58"/>
          <w:szCs w:val="58"/>
          <w:u w:val="single"/>
          <w:vertAlign w:val="superscript"/>
        </w:rPr>
        <w:t>2</w:t>
      </w:r>
      <w:r>
        <w:rPr>
          <w:rFonts w:eastAsia="Times New Roman"/>
          <w:i/>
          <w:iCs/>
          <w:sz w:val="58"/>
          <w:szCs w:val="58"/>
          <w:vertAlign w:val="subscript"/>
        </w:rPr>
        <w:t>V</w:t>
      </w:r>
      <w:r>
        <w:rPr>
          <w:rFonts w:eastAsia="Times New Roman"/>
          <w:i/>
          <w:iCs/>
          <w:sz w:val="58"/>
          <w:szCs w:val="58"/>
          <w:u w:val="single"/>
          <w:vertAlign w:val="superscript"/>
        </w:rPr>
        <w:t>m</w:t>
      </w:r>
      <w:r>
        <w:rPr>
          <w:rFonts w:eastAsia="Times New Roman"/>
          <w:sz w:val="29"/>
          <w:szCs w:val="29"/>
        </w:rPr>
        <w:t xml:space="preserve"> </w:t>
      </w:r>
      <w:r>
        <w:rPr>
          <w:rFonts w:ascii="Symbol" w:eastAsia="Symbol" w:hAnsi="Symbol" w:cs="Symbol"/>
          <w:sz w:val="29"/>
          <w:szCs w:val="29"/>
        </w:rPr>
        <w:t></w:t>
      </w:r>
      <w:r>
        <w:rPr>
          <w:rFonts w:eastAsia="Times New Roman"/>
          <w:sz w:val="29"/>
          <w:szCs w:val="29"/>
        </w:rPr>
        <w:t xml:space="preserve"> </w:t>
      </w:r>
      <w:r>
        <w:rPr>
          <w:rFonts w:eastAsia="Times New Roman"/>
          <w:sz w:val="58"/>
          <w:szCs w:val="58"/>
          <w:u w:val="single"/>
          <w:vertAlign w:val="superscript"/>
        </w:rPr>
        <w:t>4</w:t>
      </w:r>
      <w:r>
        <w:rPr>
          <w:rFonts w:eastAsia="Times New Roman"/>
          <w:sz w:val="58"/>
          <w:szCs w:val="58"/>
          <w:vertAlign w:val="subscript"/>
        </w:rPr>
        <w:t>3</w:t>
      </w:r>
      <w:r>
        <w:rPr>
          <w:rFonts w:eastAsia="Times New Roman"/>
          <w:sz w:val="29"/>
          <w:szCs w:val="29"/>
        </w:rPr>
        <w:t xml:space="preserve"> </w:t>
      </w:r>
      <w:r>
        <w:rPr>
          <w:rFonts w:ascii="Symbol" w:eastAsia="Symbol" w:hAnsi="Symbol" w:cs="Symbol"/>
          <w:sz w:val="29"/>
          <w:szCs w:val="29"/>
        </w:rPr>
        <w:t></w:t>
      </w:r>
      <w:r>
        <w:rPr>
          <w:rFonts w:eastAsia="Times New Roman"/>
          <w:sz w:val="29"/>
          <w:szCs w:val="29"/>
        </w:rPr>
        <w:t xml:space="preserve"> </w:t>
      </w:r>
      <w:r>
        <w:rPr>
          <w:rFonts w:eastAsia="Times New Roman"/>
          <w:sz w:val="33"/>
          <w:szCs w:val="33"/>
          <w:vertAlign w:val="subscript"/>
        </w:rPr>
        <w:t>воды</w:t>
      </w:r>
      <w:r>
        <w:rPr>
          <w:rFonts w:eastAsia="Times New Roman"/>
          <w:sz w:val="29"/>
          <w:szCs w:val="29"/>
        </w:rPr>
        <w:t xml:space="preserve"> </w:t>
      </w:r>
      <w:r>
        <w:rPr>
          <w:rFonts w:ascii="Symbol" w:eastAsia="Symbol" w:hAnsi="Symbol" w:cs="Symbol"/>
          <w:sz w:val="29"/>
          <w:szCs w:val="29"/>
        </w:rPr>
        <w:t></w:t>
      </w:r>
      <w:r>
        <w:rPr>
          <w:rFonts w:eastAsia="Times New Roman"/>
          <w:sz w:val="29"/>
          <w:szCs w:val="29"/>
        </w:rPr>
        <w:t xml:space="preserve">1,33 </w:t>
      </w:r>
      <w:r>
        <w:rPr>
          <w:rFonts w:eastAsia="Times New Roman"/>
          <w:sz w:val="58"/>
          <w:szCs w:val="58"/>
          <w:vertAlign w:val="subscript"/>
        </w:rPr>
        <w:t>см</w:t>
      </w:r>
      <w:r>
        <w:rPr>
          <w:rFonts w:eastAsia="Times New Roman"/>
          <w:sz w:val="58"/>
          <w:szCs w:val="58"/>
          <w:vertAlign w:val="superscript"/>
        </w:rPr>
        <w:t>г</w:t>
      </w:r>
      <w:r>
        <w:rPr>
          <w:rFonts w:eastAsia="Times New Roman"/>
          <w:sz w:val="33"/>
          <w:szCs w:val="33"/>
          <w:vertAlign w:val="subscript"/>
        </w:rPr>
        <w:t>3</w:t>
      </w:r>
      <w:r>
        <w:rPr>
          <w:rFonts w:eastAsia="Times New Roman"/>
          <w:sz w:val="29"/>
          <w:szCs w:val="29"/>
        </w:rPr>
        <w:t xml:space="preserve"> </w:t>
      </w:r>
      <w:r>
        <w:rPr>
          <w:rFonts w:eastAsia="Times New Roman"/>
          <w:sz w:val="27"/>
          <w:szCs w:val="27"/>
        </w:rPr>
        <w:t>.</w:t>
      </w:r>
    </w:p>
    <w:p w:rsidR="00CF6C5F" w:rsidRDefault="005B1F9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>
                <wp:simplePos x="0" y="0"/>
                <wp:positionH relativeFrom="column">
                  <wp:posOffset>3763010</wp:posOffset>
                </wp:positionH>
                <wp:positionV relativeFrom="paragraph">
                  <wp:posOffset>-132080</wp:posOffset>
                </wp:positionV>
                <wp:extent cx="27686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768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878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o:spid="_x0000_s102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96.3pt,-10.3999pt" to="318.1pt,-10.3999pt" o:allowincell="f" strokecolor="#000000" strokeweight="0.692pt"/>
            </w:pict>
          </mc:Fallback>
        </mc:AlternateContent>
      </w:r>
    </w:p>
    <w:p w:rsidR="00CF6C5F" w:rsidRDefault="00CF6C5F">
      <w:pPr>
        <w:sectPr w:rsidR="00CF6C5F">
          <w:pgSz w:w="11900" w:h="16838"/>
          <w:pgMar w:top="813" w:right="1124" w:bottom="33" w:left="1420" w:header="0" w:footer="0" w:gutter="0"/>
          <w:cols w:space="720" w:equalWidth="0">
            <w:col w:w="9360"/>
          </w:cols>
        </w:sectPr>
      </w:pPr>
    </w:p>
    <w:p w:rsidR="00CF6C5F" w:rsidRDefault="00CF6C5F">
      <w:pPr>
        <w:spacing w:line="200" w:lineRule="exact"/>
        <w:rPr>
          <w:sz w:val="20"/>
          <w:szCs w:val="20"/>
        </w:rPr>
      </w:pPr>
    </w:p>
    <w:p w:rsidR="00CF6C5F" w:rsidRDefault="00CF6C5F">
      <w:pPr>
        <w:spacing w:line="200" w:lineRule="exact"/>
        <w:rPr>
          <w:sz w:val="20"/>
          <w:szCs w:val="20"/>
        </w:rPr>
      </w:pPr>
    </w:p>
    <w:p w:rsidR="00CF6C5F" w:rsidRDefault="00CF6C5F">
      <w:pPr>
        <w:spacing w:line="230" w:lineRule="exact"/>
        <w:rPr>
          <w:sz w:val="20"/>
          <w:szCs w:val="20"/>
        </w:rPr>
      </w:pPr>
    </w:p>
    <w:p w:rsidR="00CF6C5F" w:rsidRDefault="005B1F91">
      <w:pPr>
        <w:ind w:left="9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</w:t>
      </w:r>
    </w:p>
    <w:p w:rsidR="00CF6C5F" w:rsidRDefault="00CF6C5F">
      <w:pPr>
        <w:sectPr w:rsidR="00CF6C5F">
          <w:type w:val="continuous"/>
          <w:pgSz w:w="11900" w:h="16838"/>
          <w:pgMar w:top="813" w:right="1124" w:bottom="33" w:left="1420" w:header="0" w:footer="0" w:gutter="0"/>
          <w:cols w:space="720" w:equalWidth="0">
            <w:col w:w="9360"/>
          </w:cols>
        </w:sectPr>
      </w:pPr>
    </w:p>
    <w:p w:rsidR="00CF6C5F" w:rsidRDefault="005B1F91">
      <w:pPr>
        <w:ind w:right="380"/>
        <w:jc w:val="center"/>
        <w:rPr>
          <w:sz w:val="20"/>
          <w:szCs w:val="20"/>
        </w:rPr>
      </w:pPr>
      <w:r>
        <w:rPr>
          <w:rFonts w:eastAsia="Times New Roman"/>
        </w:rPr>
        <w:lastRenderedPageBreak/>
        <w:t>Всероссийская олимпиада школьников по физике 2018–2019 уч. г.</w:t>
      </w:r>
    </w:p>
    <w:p w:rsidR="00CF6C5F" w:rsidRDefault="005B1F91">
      <w:pPr>
        <w:ind w:right="380"/>
        <w:jc w:val="center"/>
        <w:rPr>
          <w:sz w:val="20"/>
          <w:szCs w:val="20"/>
        </w:rPr>
      </w:pPr>
      <w:r>
        <w:rPr>
          <w:rFonts w:eastAsia="Times New Roman"/>
        </w:rPr>
        <w:t>Школьный этап. 9 класс</w:t>
      </w:r>
    </w:p>
    <w:p w:rsidR="00CF6C5F" w:rsidRDefault="00CF6C5F">
      <w:pPr>
        <w:spacing w:line="200" w:lineRule="exact"/>
        <w:rPr>
          <w:sz w:val="20"/>
          <w:szCs w:val="20"/>
        </w:rPr>
      </w:pPr>
    </w:p>
    <w:p w:rsidR="00CF6C5F" w:rsidRDefault="00CF6C5F">
      <w:pPr>
        <w:spacing w:line="30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40"/>
        <w:gridCol w:w="200"/>
        <w:gridCol w:w="760"/>
      </w:tblGrid>
      <w:tr w:rsidR="00CF6C5F">
        <w:trPr>
          <w:trHeight w:val="384"/>
        </w:trPr>
        <w:tc>
          <w:tcPr>
            <w:tcW w:w="8340" w:type="dxa"/>
            <w:vAlign w:val="bottom"/>
          </w:tcPr>
          <w:p w:rsidR="00CF6C5F" w:rsidRDefault="005B1F91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Критерии оценивания</w:t>
            </w:r>
          </w:p>
        </w:tc>
        <w:tc>
          <w:tcPr>
            <w:tcW w:w="20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</w:tr>
      <w:tr w:rsidR="00CF6C5F">
        <w:trPr>
          <w:trHeight w:val="374"/>
        </w:trPr>
        <w:tc>
          <w:tcPr>
            <w:tcW w:w="8340" w:type="dxa"/>
            <w:vAlign w:val="bottom"/>
          </w:tcPr>
          <w:p w:rsidR="00CF6C5F" w:rsidRDefault="005B1F91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Указано, что груз массой 2</w:t>
            </w:r>
            <w:r>
              <w:rPr>
                <w:rFonts w:eastAsia="Times New Roman"/>
                <w:i/>
                <w:iCs/>
                <w:w w:val="98"/>
                <w:sz w:val="28"/>
                <w:szCs w:val="28"/>
              </w:rPr>
              <w:t>m</w:t>
            </w:r>
            <w:r>
              <w:rPr>
                <w:rFonts w:eastAsia="Times New Roman"/>
                <w:w w:val="98"/>
                <w:sz w:val="28"/>
                <w:szCs w:val="28"/>
              </w:rPr>
              <w:t xml:space="preserve"> находится слева...........................................</w:t>
            </w:r>
          </w:p>
        </w:tc>
        <w:tc>
          <w:tcPr>
            <w:tcW w:w="200" w:type="dxa"/>
            <w:vAlign w:val="bottom"/>
          </w:tcPr>
          <w:p w:rsidR="00CF6C5F" w:rsidRDefault="005B1F9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2</w:t>
            </w:r>
          </w:p>
        </w:tc>
        <w:tc>
          <w:tcPr>
            <w:tcW w:w="760" w:type="dxa"/>
            <w:vAlign w:val="bottom"/>
          </w:tcPr>
          <w:p w:rsidR="00CF6C5F" w:rsidRDefault="005B1F91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5"/>
                <w:sz w:val="28"/>
                <w:szCs w:val="28"/>
              </w:rPr>
              <w:t>балла</w:t>
            </w:r>
          </w:p>
        </w:tc>
      </w:tr>
      <w:tr w:rsidR="00CF6C5F">
        <w:trPr>
          <w:trHeight w:val="326"/>
        </w:trPr>
        <w:tc>
          <w:tcPr>
            <w:tcW w:w="8340" w:type="dxa"/>
            <w:vAlign w:val="bottom"/>
          </w:tcPr>
          <w:p w:rsidR="00CF6C5F" w:rsidRDefault="005B1F91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Записано условие равновесия для правого груза ......................................</w:t>
            </w:r>
          </w:p>
        </w:tc>
        <w:tc>
          <w:tcPr>
            <w:tcW w:w="200" w:type="dxa"/>
            <w:vAlign w:val="bottom"/>
          </w:tcPr>
          <w:p w:rsidR="00CF6C5F" w:rsidRDefault="005B1F9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2</w:t>
            </w:r>
          </w:p>
        </w:tc>
        <w:tc>
          <w:tcPr>
            <w:tcW w:w="760" w:type="dxa"/>
            <w:vAlign w:val="bottom"/>
          </w:tcPr>
          <w:p w:rsidR="00CF6C5F" w:rsidRDefault="005B1F91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5"/>
                <w:sz w:val="28"/>
                <w:szCs w:val="28"/>
              </w:rPr>
              <w:t>балла</w:t>
            </w:r>
          </w:p>
        </w:tc>
      </w:tr>
      <w:tr w:rsidR="00CF6C5F">
        <w:trPr>
          <w:trHeight w:val="317"/>
        </w:trPr>
        <w:tc>
          <w:tcPr>
            <w:tcW w:w="8340" w:type="dxa"/>
            <w:vAlign w:val="bottom"/>
          </w:tcPr>
          <w:p w:rsidR="00CF6C5F" w:rsidRDefault="005B1F91">
            <w:pPr>
              <w:spacing w:line="317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 xml:space="preserve">Записано условие </w:t>
            </w:r>
            <w:r>
              <w:rPr>
                <w:rFonts w:eastAsia="Times New Roman"/>
                <w:w w:val="98"/>
                <w:sz w:val="28"/>
                <w:szCs w:val="28"/>
              </w:rPr>
              <w:t>равновесия для левого груза ........................................</w:t>
            </w:r>
          </w:p>
        </w:tc>
        <w:tc>
          <w:tcPr>
            <w:tcW w:w="200" w:type="dxa"/>
            <w:vAlign w:val="bottom"/>
          </w:tcPr>
          <w:p w:rsidR="00CF6C5F" w:rsidRDefault="005B1F91">
            <w:pPr>
              <w:spacing w:line="317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3</w:t>
            </w:r>
          </w:p>
        </w:tc>
        <w:tc>
          <w:tcPr>
            <w:tcW w:w="760" w:type="dxa"/>
            <w:vAlign w:val="bottom"/>
          </w:tcPr>
          <w:p w:rsidR="00CF6C5F" w:rsidRDefault="005B1F91">
            <w:pPr>
              <w:spacing w:line="317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5"/>
                <w:sz w:val="28"/>
                <w:szCs w:val="28"/>
              </w:rPr>
              <w:t>балла</w:t>
            </w:r>
          </w:p>
        </w:tc>
      </w:tr>
      <w:tr w:rsidR="00CF6C5F">
        <w:trPr>
          <w:trHeight w:val="326"/>
        </w:trPr>
        <w:tc>
          <w:tcPr>
            <w:tcW w:w="8340" w:type="dxa"/>
            <w:vAlign w:val="bottom"/>
          </w:tcPr>
          <w:p w:rsidR="00CF6C5F" w:rsidRDefault="005B1F91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Записано выражение для плотности левого груза ....................................</w:t>
            </w:r>
          </w:p>
        </w:tc>
        <w:tc>
          <w:tcPr>
            <w:tcW w:w="200" w:type="dxa"/>
            <w:vAlign w:val="bottom"/>
          </w:tcPr>
          <w:p w:rsidR="00CF6C5F" w:rsidRDefault="005B1F9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2</w:t>
            </w:r>
          </w:p>
        </w:tc>
        <w:tc>
          <w:tcPr>
            <w:tcW w:w="760" w:type="dxa"/>
            <w:vAlign w:val="bottom"/>
          </w:tcPr>
          <w:p w:rsidR="00CF6C5F" w:rsidRDefault="005B1F91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5"/>
                <w:sz w:val="28"/>
                <w:szCs w:val="28"/>
              </w:rPr>
              <w:t>балла</w:t>
            </w:r>
          </w:p>
        </w:tc>
      </w:tr>
      <w:tr w:rsidR="00CF6C5F">
        <w:trPr>
          <w:trHeight w:val="326"/>
        </w:trPr>
        <w:tc>
          <w:tcPr>
            <w:tcW w:w="8340" w:type="dxa"/>
            <w:vAlign w:val="bottom"/>
          </w:tcPr>
          <w:p w:rsidR="00CF6C5F" w:rsidRDefault="005B1F91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 xml:space="preserve">Получено значение плотности левого груза </w:t>
            </w:r>
            <w:r>
              <w:rPr>
                <w:rFonts w:eastAsia="Times New Roman"/>
                <w:w w:val="98"/>
                <w:sz w:val="28"/>
                <w:szCs w:val="28"/>
              </w:rPr>
              <w:t>..............................................</w:t>
            </w:r>
          </w:p>
        </w:tc>
        <w:tc>
          <w:tcPr>
            <w:tcW w:w="200" w:type="dxa"/>
            <w:vAlign w:val="bottom"/>
          </w:tcPr>
          <w:p w:rsidR="00CF6C5F" w:rsidRDefault="005B1F9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</w:t>
            </w:r>
          </w:p>
        </w:tc>
        <w:tc>
          <w:tcPr>
            <w:tcW w:w="760" w:type="dxa"/>
            <w:vAlign w:val="bottom"/>
          </w:tcPr>
          <w:p w:rsidR="00CF6C5F" w:rsidRDefault="005B1F91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балл</w:t>
            </w:r>
          </w:p>
        </w:tc>
      </w:tr>
    </w:tbl>
    <w:p w:rsidR="00CF6C5F" w:rsidRDefault="005B1F91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задачу 10 баллов.</w:t>
      </w:r>
    </w:p>
    <w:p w:rsidR="00CF6C5F" w:rsidRDefault="00CF6C5F">
      <w:pPr>
        <w:spacing w:line="200" w:lineRule="exact"/>
        <w:rPr>
          <w:sz w:val="20"/>
          <w:szCs w:val="20"/>
        </w:rPr>
      </w:pPr>
    </w:p>
    <w:p w:rsidR="00CF6C5F" w:rsidRDefault="00CF6C5F">
      <w:pPr>
        <w:spacing w:line="200" w:lineRule="exact"/>
        <w:rPr>
          <w:sz w:val="20"/>
          <w:szCs w:val="20"/>
        </w:rPr>
      </w:pPr>
    </w:p>
    <w:p w:rsidR="00CF6C5F" w:rsidRDefault="00CF6C5F">
      <w:pPr>
        <w:spacing w:line="286" w:lineRule="exact"/>
        <w:rPr>
          <w:sz w:val="20"/>
          <w:szCs w:val="20"/>
        </w:rPr>
      </w:pPr>
    </w:p>
    <w:p w:rsidR="00CF6C5F" w:rsidRDefault="005B1F91">
      <w:pPr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Задача 3</w:t>
      </w:r>
    </w:p>
    <w:p w:rsidR="00CF6C5F" w:rsidRDefault="00CF6C5F">
      <w:pPr>
        <w:spacing w:line="230" w:lineRule="exact"/>
        <w:rPr>
          <w:sz w:val="20"/>
          <w:szCs w:val="20"/>
        </w:rPr>
      </w:pPr>
    </w:p>
    <w:p w:rsidR="00CF6C5F" w:rsidRDefault="005B1F91">
      <w:pPr>
        <w:spacing w:line="246" w:lineRule="auto"/>
        <w:ind w:right="388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Два тела и бусинка, нанизанная на гладкую нить, которая прикреплена к концам однородного массивного рычага, уравнове-шены, как показано на рисунке. Найдите массу рычага, если масса груза </w:t>
      </w:r>
      <w:r>
        <w:rPr>
          <w:rFonts w:eastAsia="Times New Roman"/>
          <w:i/>
          <w:iCs/>
          <w:sz w:val="28"/>
          <w:szCs w:val="28"/>
        </w:rPr>
        <w:t>A</w:t>
      </w:r>
      <w:r>
        <w:rPr>
          <w:rFonts w:eastAsia="Times New Roman"/>
          <w:sz w:val="28"/>
          <w:szCs w:val="28"/>
        </w:rPr>
        <w:t xml:space="preserve"> равна </w:t>
      </w:r>
      <w:r>
        <w:rPr>
          <w:rFonts w:eastAsia="Times New Roman"/>
          <w:i/>
          <w:iCs/>
          <w:sz w:val="28"/>
          <w:szCs w:val="28"/>
        </w:rPr>
        <w:t>m</w:t>
      </w:r>
      <w:r>
        <w:rPr>
          <w:rFonts w:eastAsia="Times New Roman"/>
          <w:sz w:val="28"/>
          <w:szCs w:val="28"/>
        </w:rPr>
        <w:t xml:space="preserve">, груза </w:t>
      </w:r>
      <w:r>
        <w:rPr>
          <w:rFonts w:eastAsia="Times New Roman"/>
          <w:i/>
          <w:iCs/>
          <w:sz w:val="28"/>
          <w:szCs w:val="28"/>
        </w:rPr>
        <w:t>В</w:t>
      </w:r>
      <w:r>
        <w:rPr>
          <w:rFonts w:eastAsia="Times New Roman"/>
          <w:sz w:val="28"/>
          <w:szCs w:val="28"/>
        </w:rPr>
        <w:t xml:space="preserve"> – 4</w:t>
      </w:r>
      <w:r>
        <w:rPr>
          <w:rFonts w:eastAsia="Times New Roman"/>
          <w:i/>
          <w:iCs/>
          <w:sz w:val="28"/>
          <w:szCs w:val="28"/>
        </w:rPr>
        <w:t>m</w:t>
      </w:r>
      <w:r>
        <w:rPr>
          <w:rFonts w:eastAsia="Times New Roman"/>
          <w:sz w:val="28"/>
          <w:szCs w:val="28"/>
        </w:rPr>
        <w:t xml:space="preserve">, а бусинки – </w:t>
      </w:r>
      <w:r>
        <w:rPr>
          <w:rFonts w:eastAsia="Times New Roman"/>
          <w:i/>
          <w:iCs/>
          <w:sz w:val="28"/>
          <w:szCs w:val="28"/>
        </w:rPr>
        <w:t>m</w:t>
      </w:r>
      <w:r>
        <w:rPr>
          <w:rFonts w:eastAsia="Times New Roman"/>
          <w:sz w:val="28"/>
          <w:szCs w:val="28"/>
        </w:rPr>
        <w:t>.</w:t>
      </w:r>
    </w:p>
    <w:p w:rsidR="00CF6C5F" w:rsidRDefault="005B1F9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3587750</wp:posOffset>
            </wp:positionH>
            <wp:positionV relativeFrom="paragraph">
              <wp:posOffset>-1057910</wp:posOffset>
            </wp:positionV>
            <wp:extent cx="2480945" cy="64008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F6C5F" w:rsidRDefault="00CF6C5F">
      <w:pPr>
        <w:spacing w:line="191" w:lineRule="exact"/>
        <w:rPr>
          <w:sz w:val="20"/>
          <w:szCs w:val="20"/>
        </w:rPr>
      </w:pPr>
    </w:p>
    <w:p w:rsidR="00CF6C5F" w:rsidRDefault="005B1F91">
      <w:pPr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Возможное решение</w:t>
      </w:r>
    </w:p>
    <w:p w:rsidR="00CF6C5F" w:rsidRDefault="00CF6C5F">
      <w:pPr>
        <w:spacing w:line="108" w:lineRule="exact"/>
        <w:rPr>
          <w:sz w:val="20"/>
          <w:szCs w:val="20"/>
        </w:rPr>
      </w:pPr>
    </w:p>
    <w:p w:rsidR="00CF6C5F" w:rsidRDefault="005B1F91">
      <w:pPr>
        <w:spacing w:line="247" w:lineRule="auto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Бусинка</w:t>
      </w:r>
      <w:r>
        <w:rPr>
          <w:rFonts w:eastAsia="Times New Roman"/>
          <w:sz w:val="28"/>
          <w:szCs w:val="28"/>
        </w:rPr>
        <w:t xml:space="preserve"> находится в равновесии, если горизонтальные проекции сил натяжения нити, действующих на бусинку, равны друг другу по модулю. Поскольку рычаг в состоянии равновесия горизонтален, получаем, что бусинка находится в равновесии, если она расположена ровно под </w:t>
      </w:r>
      <w:r>
        <w:rPr>
          <w:rFonts w:eastAsia="Times New Roman"/>
          <w:sz w:val="28"/>
          <w:szCs w:val="28"/>
        </w:rPr>
        <w:t>серединой рычага.</w:t>
      </w:r>
    </w:p>
    <w:p w:rsidR="00CF6C5F" w:rsidRDefault="00CF6C5F">
      <w:pPr>
        <w:spacing w:line="71" w:lineRule="exact"/>
        <w:rPr>
          <w:sz w:val="20"/>
          <w:szCs w:val="20"/>
        </w:rPr>
      </w:pPr>
    </w:p>
    <w:p w:rsidR="00CF6C5F" w:rsidRDefault="005B1F91">
      <w:pPr>
        <w:spacing w:line="248" w:lineRule="auto"/>
        <w:jc w:val="both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 xml:space="preserve">Рассмотрим силы, действующие на систему «рычаг-нить-бусинка». Со стороны груза </w:t>
      </w:r>
      <w:r>
        <w:rPr>
          <w:rFonts w:eastAsia="Times New Roman"/>
          <w:i/>
          <w:iCs/>
          <w:sz w:val="27"/>
          <w:szCs w:val="27"/>
        </w:rPr>
        <w:t>A</w:t>
      </w:r>
      <w:r>
        <w:rPr>
          <w:rFonts w:eastAsia="Times New Roman"/>
          <w:sz w:val="27"/>
          <w:szCs w:val="27"/>
        </w:rPr>
        <w:t xml:space="preserve"> на рычаг действует сила </w:t>
      </w:r>
      <w:r>
        <w:rPr>
          <w:rFonts w:eastAsia="Times New Roman"/>
          <w:i/>
          <w:iCs/>
          <w:sz w:val="27"/>
          <w:szCs w:val="27"/>
        </w:rPr>
        <w:t>mg</w:t>
      </w:r>
      <w:r>
        <w:rPr>
          <w:rFonts w:eastAsia="Times New Roman"/>
          <w:sz w:val="27"/>
          <w:szCs w:val="27"/>
        </w:rPr>
        <w:t>, которая приложена к левому краю рычага</w:t>
      </w:r>
    </w:p>
    <w:p w:rsidR="00CF6C5F" w:rsidRDefault="00CF6C5F">
      <w:pPr>
        <w:spacing w:line="1" w:lineRule="exact"/>
        <w:rPr>
          <w:sz w:val="20"/>
          <w:szCs w:val="20"/>
        </w:rPr>
      </w:pPr>
    </w:p>
    <w:p w:rsidR="00CF6C5F" w:rsidRDefault="005B1F91">
      <w:pPr>
        <w:numPr>
          <w:ilvl w:val="0"/>
          <w:numId w:val="4"/>
        </w:numPr>
        <w:tabs>
          <w:tab w:val="left" w:pos="250"/>
        </w:tabs>
        <w:spacing w:line="244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направлена вертикально вниз. Со стороны груза </w:t>
      </w:r>
      <w:r>
        <w:rPr>
          <w:rFonts w:eastAsia="Times New Roman"/>
          <w:i/>
          <w:iCs/>
          <w:sz w:val="28"/>
          <w:szCs w:val="28"/>
        </w:rPr>
        <w:t>В</w:t>
      </w:r>
      <w:r>
        <w:rPr>
          <w:rFonts w:eastAsia="Times New Roman"/>
          <w:sz w:val="28"/>
          <w:szCs w:val="28"/>
        </w:rPr>
        <w:t xml:space="preserve"> на рычаг действует сила 4</w:t>
      </w:r>
      <w:r>
        <w:rPr>
          <w:rFonts w:eastAsia="Times New Roman"/>
          <w:i/>
          <w:iCs/>
          <w:sz w:val="28"/>
          <w:szCs w:val="28"/>
        </w:rPr>
        <w:t>mg</w:t>
      </w:r>
      <w:r>
        <w:rPr>
          <w:rFonts w:eastAsia="Times New Roman"/>
          <w:sz w:val="28"/>
          <w:szCs w:val="28"/>
        </w:rPr>
        <w:t>, которая при</w:t>
      </w:r>
      <w:r>
        <w:rPr>
          <w:rFonts w:eastAsia="Times New Roman"/>
          <w:sz w:val="28"/>
          <w:szCs w:val="28"/>
        </w:rPr>
        <w:t>ложена к правому краю рычага и направлена вертикально вниз. Также на рычаг действует сила тяжести, которая в силу однородности рычага приложена к центру рычага и направлена вертикально вниз. Помимо вышеуказанных сил на рычаг действует сила реакции со сторо</w:t>
      </w:r>
      <w:r>
        <w:rPr>
          <w:rFonts w:eastAsia="Times New Roman"/>
          <w:sz w:val="28"/>
          <w:szCs w:val="28"/>
        </w:rPr>
        <w:t xml:space="preserve">ны опоры </w:t>
      </w:r>
      <w:r>
        <w:rPr>
          <w:rFonts w:eastAsia="Times New Roman"/>
          <w:i/>
          <w:iCs/>
          <w:sz w:val="28"/>
          <w:szCs w:val="28"/>
        </w:rPr>
        <w:t>N</w:t>
      </w:r>
      <w:r>
        <w:rPr>
          <w:rFonts w:eastAsia="Times New Roman"/>
          <w:sz w:val="28"/>
          <w:szCs w:val="28"/>
        </w:rPr>
        <w:t xml:space="preserve">, приложенная в месте контакта с опорой и направленная вертикально вверх. На бусинку же действует сила тяжести </w:t>
      </w:r>
      <w:r>
        <w:rPr>
          <w:rFonts w:eastAsia="Times New Roman"/>
          <w:i/>
          <w:iCs/>
          <w:sz w:val="28"/>
          <w:szCs w:val="28"/>
        </w:rPr>
        <w:t>mg</w:t>
      </w:r>
      <w:r>
        <w:rPr>
          <w:rFonts w:eastAsia="Times New Roman"/>
          <w:sz w:val="28"/>
          <w:szCs w:val="28"/>
        </w:rPr>
        <w:t>, приложенная к ней и направленная вертикально вниз. Силы натяжения нити для выбранной системы являются внутренними.</w:t>
      </w:r>
    </w:p>
    <w:p w:rsidR="00CF6C5F" w:rsidRDefault="00CF6C5F">
      <w:pPr>
        <w:spacing w:line="68" w:lineRule="exact"/>
        <w:rPr>
          <w:sz w:val="20"/>
          <w:szCs w:val="20"/>
        </w:rPr>
      </w:pPr>
    </w:p>
    <w:p w:rsidR="00CF6C5F" w:rsidRDefault="005B1F91">
      <w:pPr>
        <w:spacing w:line="258" w:lineRule="auto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Запишем уравнен</w:t>
      </w:r>
      <w:r>
        <w:rPr>
          <w:rFonts w:eastAsia="Times New Roman"/>
          <w:sz w:val="28"/>
          <w:szCs w:val="28"/>
        </w:rPr>
        <w:t xml:space="preserve">ие моментов для системы «рычаг-нить-бусинка» относительно точки опоры. Пусть масса рычага равна </w:t>
      </w:r>
      <w:r>
        <w:rPr>
          <w:rFonts w:eastAsia="Times New Roman"/>
          <w:i/>
          <w:iCs/>
          <w:sz w:val="28"/>
          <w:szCs w:val="28"/>
        </w:rPr>
        <w:t>M</w:t>
      </w:r>
      <w:r>
        <w:rPr>
          <w:rFonts w:eastAsia="Times New Roman"/>
          <w:sz w:val="28"/>
          <w:szCs w:val="28"/>
        </w:rPr>
        <w:t xml:space="preserve">, а длина одной десятой части рычага – </w:t>
      </w:r>
      <w:r>
        <w:rPr>
          <w:rFonts w:eastAsia="Times New Roman"/>
          <w:i/>
          <w:iCs/>
          <w:sz w:val="28"/>
          <w:szCs w:val="28"/>
        </w:rPr>
        <w:t>l</w:t>
      </w:r>
      <w:r>
        <w:rPr>
          <w:rFonts w:eastAsia="Times New Roman"/>
          <w:sz w:val="28"/>
          <w:szCs w:val="28"/>
        </w:rPr>
        <w:t>. Тогда:</w:t>
      </w:r>
    </w:p>
    <w:p w:rsidR="00CF6C5F" w:rsidRDefault="00CF6C5F">
      <w:pPr>
        <w:spacing w:line="41" w:lineRule="exact"/>
        <w:rPr>
          <w:sz w:val="20"/>
          <w:szCs w:val="20"/>
        </w:rPr>
      </w:pPr>
    </w:p>
    <w:p w:rsidR="00CF6C5F" w:rsidRDefault="005B1F91">
      <w:pPr>
        <w:ind w:right="-19"/>
        <w:jc w:val="center"/>
        <w:rPr>
          <w:sz w:val="20"/>
          <w:szCs w:val="20"/>
        </w:rPr>
      </w:pPr>
      <w:r>
        <w:rPr>
          <w:rFonts w:eastAsia="Times New Roman"/>
          <w:i/>
          <w:iCs/>
          <w:sz w:val="29"/>
          <w:szCs w:val="29"/>
        </w:rPr>
        <w:t xml:space="preserve">mg </w:t>
      </w:r>
      <w:r>
        <w:rPr>
          <w:rFonts w:ascii="Symbol" w:eastAsia="Symbol" w:hAnsi="Symbol" w:cs="Symbol"/>
          <w:sz w:val="29"/>
          <w:szCs w:val="29"/>
        </w:rPr>
        <w:t></w:t>
      </w:r>
      <w:r>
        <w:rPr>
          <w:rFonts w:eastAsia="Times New Roman"/>
          <w:i/>
          <w:iCs/>
          <w:sz w:val="29"/>
          <w:szCs w:val="29"/>
        </w:rPr>
        <w:t xml:space="preserve"> </w:t>
      </w:r>
      <w:r>
        <w:rPr>
          <w:rFonts w:eastAsia="Times New Roman"/>
          <w:sz w:val="29"/>
          <w:szCs w:val="29"/>
        </w:rPr>
        <w:t>6</w:t>
      </w:r>
      <w:r>
        <w:rPr>
          <w:rFonts w:eastAsia="Times New Roman"/>
          <w:i/>
          <w:iCs/>
          <w:sz w:val="29"/>
          <w:szCs w:val="29"/>
        </w:rPr>
        <w:t xml:space="preserve">l </w:t>
      </w:r>
      <w:r>
        <w:rPr>
          <w:rFonts w:ascii="Symbol" w:eastAsia="Symbol" w:hAnsi="Symbol" w:cs="Symbol"/>
          <w:sz w:val="29"/>
          <w:szCs w:val="29"/>
        </w:rPr>
        <w:t></w:t>
      </w:r>
      <w:r>
        <w:rPr>
          <w:rFonts w:eastAsia="Times New Roman"/>
          <w:i/>
          <w:iCs/>
          <w:sz w:val="29"/>
          <w:szCs w:val="29"/>
        </w:rPr>
        <w:t xml:space="preserve"> mg </w:t>
      </w:r>
      <w:r>
        <w:rPr>
          <w:rFonts w:ascii="Symbol" w:eastAsia="Symbol" w:hAnsi="Symbol" w:cs="Symbol"/>
          <w:sz w:val="29"/>
          <w:szCs w:val="29"/>
        </w:rPr>
        <w:t></w:t>
      </w:r>
      <w:r>
        <w:rPr>
          <w:rFonts w:eastAsia="Times New Roman"/>
          <w:i/>
          <w:iCs/>
          <w:sz w:val="29"/>
          <w:szCs w:val="29"/>
        </w:rPr>
        <w:t xml:space="preserve"> l </w:t>
      </w:r>
      <w:r>
        <w:rPr>
          <w:rFonts w:ascii="Symbol" w:eastAsia="Symbol" w:hAnsi="Symbol" w:cs="Symbol"/>
          <w:sz w:val="29"/>
          <w:szCs w:val="29"/>
        </w:rPr>
        <w:t></w:t>
      </w:r>
      <w:r>
        <w:rPr>
          <w:rFonts w:eastAsia="Times New Roman"/>
          <w:i/>
          <w:iCs/>
          <w:sz w:val="29"/>
          <w:szCs w:val="29"/>
        </w:rPr>
        <w:t xml:space="preserve"> Mg </w:t>
      </w:r>
      <w:r>
        <w:rPr>
          <w:rFonts w:ascii="Symbol" w:eastAsia="Symbol" w:hAnsi="Symbol" w:cs="Symbol"/>
          <w:sz w:val="29"/>
          <w:szCs w:val="29"/>
        </w:rPr>
        <w:t></w:t>
      </w:r>
      <w:r>
        <w:rPr>
          <w:rFonts w:eastAsia="Times New Roman"/>
          <w:i/>
          <w:iCs/>
          <w:sz w:val="29"/>
          <w:szCs w:val="29"/>
        </w:rPr>
        <w:t xml:space="preserve"> l </w:t>
      </w:r>
      <w:r>
        <w:rPr>
          <w:rFonts w:ascii="Symbol" w:eastAsia="Symbol" w:hAnsi="Symbol" w:cs="Symbol"/>
          <w:sz w:val="29"/>
          <w:szCs w:val="29"/>
        </w:rPr>
        <w:t></w:t>
      </w:r>
      <w:r>
        <w:rPr>
          <w:rFonts w:eastAsia="Times New Roman"/>
          <w:i/>
          <w:iCs/>
          <w:sz w:val="29"/>
          <w:szCs w:val="29"/>
        </w:rPr>
        <w:t xml:space="preserve"> </w:t>
      </w:r>
      <w:r>
        <w:rPr>
          <w:rFonts w:eastAsia="Times New Roman"/>
          <w:sz w:val="29"/>
          <w:szCs w:val="29"/>
        </w:rPr>
        <w:t>4</w:t>
      </w:r>
      <w:r>
        <w:rPr>
          <w:rFonts w:eastAsia="Times New Roman"/>
          <w:i/>
          <w:iCs/>
          <w:sz w:val="29"/>
          <w:szCs w:val="29"/>
        </w:rPr>
        <w:t xml:space="preserve"> mg </w:t>
      </w:r>
      <w:r>
        <w:rPr>
          <w:rFonts w:ascii="Symbol" w:eastAsia="Symbol" w:hAnsi="Symbol" w:cs="Symbol"/>
          <w:sz w:val="29"/>
          <w:szCs w:val="29"/>
        </w:rPr>
        <w:t></w:t>
      </w:r>
      <w:r>
        <w:rPr>
          <w:rFonts w:eastAsia="Times New Roman"/>
          <w:i/>
          <w:iCs/>
          <w:sz w:val="29"/>
          <w:szCs w:val="29"/>
        </w:rPr>
        <w:t xml:space="preserve"> </w:t>
      </w:r>
      <w:r>
        <w:rPr>
          <w:rFonts w:eastAsia="Times New Roman"/>
          <w:sz w:val="29"/>
          <w:szCs w:val="29"/>
        </w:rPr>
        <w:t>4</w:t>
      </w:r>
      <w:r>
        <w:rPr>
          <w:rFonts w:eastAsia="Times New Roman"/>
          <w:i/>
          <w:iCs/>
          <w:sz w:val="29"/>
          <w:szCs w:val="29"/>
        </w:rPr>
        <w:t xml:space="preserve">l </w:t>
      </w:r>
      <w:r>
        <w:rPr>
          <w:rFonts w:eastAsia="Times New Roman"/>
          <w:sz w:val="27"/>
          <w:szCs w:val="27"/>
        </w:rPr>
        <w:t>,</w:t>
      </w:r>
    </w:p>
    <w:p w:rsidR="00CF6C5F" w:rsidRDefault="00CF6C5F">
      <w:pPr>
        <w:spacing w:line="151" w:lineRule="exact"/>
        <w:rPr>
          <w:sz w:val="20"/>
          <w:szCs w:val="20"/>
        </w:rPr>
      </w:pPr>
    </w:p>
    <w:p w:rsidR="00CF6C5F" w:rsidRDefault="005B1F91">
      <w:pPr>
        <w:numPr>
          <w:ilvl w:val="0"/>
          <w:numId w:val="5"/>
        </w:numPr>
        <w:tabs>
          <w:tab w:val="left" w:pos="4520"/>
        </w:tabs>
        <w:ind w:left="4520" w:hanging="385"/>
        <w:rPr>
          <w:rFonts w:eastAsia="Times New Roman"/>
          <w:i/>
          <w:iCs/>
          <w:sz w:val="29"/>
          <w:szCs w:val="29"/>
        </w:rPr>
      </w:pPr>
      <w:r>
        <w:rPr>
          <w:rFonts w:ascii="Symbol" w:eastAsia="Symbol" w:hAnsi="Symbol" w:cs="Symbol"/>
          <w:sz w:val="29"/>
          <w:szCs w:val="29"/>
        </w:rPr>
        <w:t></w:t>
      </w:r>
      <w:r>
        <w:rPr>
          <w:rFonts w:eastAsia="Times New Roman"/>
          <w:sz w:val="29"/>
          <w:szCs w:val="29"/>
        </w:rPr>
        <w:t xml:space="preserve"> 9</w:t>
      </w:r>
      <w:r>
        <w:rPr>
          <w:rFonts w:eastAsia="Times New Roman"/>
          <w:i/>
          <w:iCs/>
          <w:sz w:val="29"/>
          <w:szCs w:val="29"/>
        </w:rPr>
        <w:t>m</w:t>
      </w:r>
      <w:r>
        <w:rPr>
          <w:rFonts w:eastAsia="Times New Roman"/>
          <w:sz w:val="29"/>
          <w:szCs w:val="29"/>
        </w:rPr>
        <w:t xml:space="preserve"> </w:t>
      </w:r>
      <w:r>
        <w:rPr>
          <w:rFonts w:eastAsia="Times New Roman"/>
          <w:sz w:val="27"/>
          <w:szCs w:val="27"/>
        </w:rPr>
        <w:t>.</w:t>
      </w:r>
    </w:p>
    <w:p w:rsidR="00CF6C5F" w:rsidRDefault="00CF6C5F">
      <w:pPr>
        <w:sectPr w:rsidR="00CF6C5F">
          <w:pgSz w:w="11900" w:h="16838"/>
          <w:pgMar w:top="813" w:right="1124" w:bottom="33" w:left="1420" w:header="0" w:footer="0" w:gutter="0"/>
          <w:cols w:space="720" w:equalWidth="0">
            <w:col w:w="9360"/>
          </w:cols>
        </w:sectPr>
      </w:pPr>
    </w:p>
    <w:p w:rsidR="00CF6C5F" w:rsidRDefault="00CF6C5F">
      <w:pPr>
        <w:spacing w:line="200" w:lineRule="exact"/>
        <w:rPr>
          <w:sz w:val="20"/>
          <w:szCs w:val="20"/>
        </w:rPr>
      </w:pPr>
    </w:p>
    <w:p w:rsidR="00CF6C5F" w:rsidRDefault="00CF6C5F">
      <w:pPr>
        <w:spacing w:line="378" w:lineRule="exact"/>
        <w:rPr>
          <w:sz w:val="20"/>
          <w:szCs w:val="20"/>
        </w:rPr>
      </w:pPr>
    </w:p>
    <w:p w:rsidR="00CF6C5F" w:rsidRDefault="005B1F91">
      <w:pPr>
        <w:ind w:left="9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</w:t>
      </w:r>
    </w:p>
    <w:p w:rsidR="00CF6C5F" w:rsidRDefault="00CF6C5F">
      <w:pPr>
        <w:sectPr w:rsidR="00CF6C5F">
          <w:type w:val="continuous"/>
          <w:pgSz w:w="11900" w:h="16838"/>
          <w:pgMar w:top="813" w:right="1124" w:bottom="33" w:left="1420" w:header="0" w:footer="0" w:gutter="0"/>
          <w:cols w:space="720" w:equalWidth="0">
            <w:col w:w="9360"/>
          </w:cols>
        </w:sectPr>
      </w:pPr>
    </w:p>
    <w:p w:rsidR="00CF6C5F" w:rsidRDefault="005B1F91">
      <w:pPr>
        <w:ind w:right="380"/>
        <w:jc w:val="center"/>
        <w:rPr>
          <w:sz w:val="20"/>
          <w:szCs w:val="20"/>
        </w:rPr>
      </w:pPr>
      <w:r>
        <w:rPr>
          <w:rFonts w:eastAsia="Times New Roman"/>
        </w:rPr>
        <w:lastRenderedPageBreak/>
        <w:t>Всероссийская олимпиада школьников по физике 2018–2019 уч. г.</w:t>
      </w:r>
    </w:p>
    <w:p w:rsidR="00CF6C5F" w:rsidRDefault="005B1F91">
      <w:pPr>
        <w:ind w:right="380"/>
        <w:jc w:val="center"/>
        <w:rPr>
          <w:sz w:val="20"/>
          <w:szCs w:val="20"/>
        </w:rPr>
      </w:pPr>
      <w:r>
        <w:rPr>
          <w:rFonts w:eastAsia="Times New Roman"/>
        </w:rPr>
        <w:t>Школьный этап. 9 класс</w:t>
      </w:r>
    </w:p>
    <w:p w:rsidR="00CF6C5F" w:rsidRDefault="00CF6C5F">
      <w:pPr>
        <w:spacing w:line="200" w:lineRule="exact"/>
        <w:rPr>
          <w:sz w:val="20"/>
          <w:szCs w:val="20"/>
        </w:rPr>
      </w:pPr>
    </w:p>
    <w:p w:rsidR="00CF6C5F" w:rsidRDefault="00CF6C5F">
      <w:pPr>
        <w:spacing w:line="30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00"/>
        <w:gridCol w:w="200"/>
        <w:gridCol w:w="900"/>
      </w:tblGrid>
      <w:tr w:rsidR="00CF6C5F">
        <w:trPr>
          <w:trHeight w:val="384"/>
        </w:trPr>
        <w:tc>
          <w:tcPr>
            <w:tcW w:w="8200" w:type="dxa"/>
            <w:vAlign w:val="bottom"/>
          </w:tcPr>
          <w:p w:rsidR="00CF6C5F" w:rsidRDefault="005B1F91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Критерии оценивания</w:t>
            </w:r>
          </w:p>
        </w:tc>
        <w:tc>
          <w:tcPr>
            <w:tcW w:w="20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</w:tr>
      <w:tr w:rsidR="00CF6C5F">
        <w:trPr>
          <w:trHeight w:val="379"/>
        </w:trPr>
        <w:tc>
          <w:tcPr>
            <w:tcW w:w="8200" w:type="dxa"/>
            <w:vAlign w:val="bottom"/>
          </w:tcPr>
          <w:p w:rsidR="00CF6C5F" w:rsidRDefault="005B1F91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Отмечено, что бусинка находится под серединой рычага: ...................</w:t>
            </w:r>
          </w:p>
        </w:tc>
        <w:tc>
          <w:tcPr>
            <w:tcW w:w="200" w:type="dxa"/>
            <w:vAlign w:val="bottom"/>
          </w:tcPr>
          <w:p w:rsidR="00CF6C5F" w:rsidRDefault="005B1F9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2</w:t>
            </w:r>
          </w:p>
        </w:tc>
        <w:tc>
          <w:tcPr>
            <w:tcW w:w="900" w:type="dxa"/>
            <w:vAlign w:val="bottom"/>
          </w:tcPr>
          <w:p w:rsidR="00CF6C5F" w:rsidRDefault="005B1F91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балла</w:t>
            </w:r>
          </w:p>
        </w:tc>
      </w:tr>
      <w:tr w:rsidR="00CF6C5F">
        <w:trPr>
          <w:trHeight w:val="322"/>
        </w:trPr>
        <w:tc>
          <w:tcPr>
            <w:tcW w:w="8200" w:type="dxa"/>
            <w:vAlign w:val="bottom"/>
          </w:tcPr>
          <w:p w:rsidR="00CF6C5F" w:rsidRDefault="005B1F9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Указаны все внешние силы, действующие на выбранную</w:t>
            </w:r>
          </w:p>
        </w:tc>
        <w:tc>
          <w:tcPr>
            <w:tcW w:w="20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</w:tr>
      <w:tr w:rsidR="00CF6C5F">
        <w:trPr>
          <w:trHeight w:val="317"/>
        </w:trPr>
        <w:tc>
          <w:tcPr>
            <w:tcW w:w="8200" w:type="dxa"/>
            <w:vAlign w:val="bottom"/>
          </w:tcPr>
          <w:p w:rsidR="00CF6C5F" w:rsidRDefault="005B1F91">
            <w:pPr>
              <w:spacing w:line="317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систему тел (по </w:t>
            </w:r>
            <w:r>
              <w:rPr>
                <w:rFonts w:eastAsia="Times New Roman"/>
                <w:b/>
                <w:bCs/>
                <w:w w:val="96"/>
                <w:sz w:val="28"/>
                <w:szCs w:val="28"/>
              </w:rPr>
              <w:t>1</w:t>
            </w:r>
            <w:r>
              <w:rPr>
                <w:rFonts w:eastAsia="Times New Roman"/>
                <w:w w:val="96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b/>
                <w:bCs/>
                <w:w w:val="96"/>
                <w:sz w:val="28"/>
                <w:szCs w:val="28"/>
              </w:rPr>
              <w:t>баллу</w:t>
            </w:r>
            <w:r>
              <w:rPr>
                <w:rFonts w:eastAsia="Times New Roman"/>
                <w:w w:val="96"/>
                <w:sz w:val="28"/>
                <w:szCs w:val="28"/>
              </w:rPr>
              <w:t>) .............................................................................</w:t>
            </w:r>
          </w:p>
        </w:tc>
        <w:tc>
          <w:tcPr>
            <w:tcW w:w="200" w:type="dxa"/>
            <w:vAlign w:val="bottom"/>
          </w:tcPr>
          <w:p w:rsidR="00CF6C5F" w:rsidRDefault="005B1F91">
            <w:pPr>
              <w:spacing w:line="317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5</w:t>
            </w:r>
          </w:p>
        </w:tc>
        <w:tc>
          <w:tcPr>
            <w:tcW w:w="900" w:type="dxa"/>
            <w:vAlign w:val="bottom"/>
          </w:tcPr>
          <w:p w:rsidR="00CF6C5F" w:rsidRDefault="005B1F91">
            <w:pPr>
              <w:spacing w:line="317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  <w:sz w:val="28"/>
                <w:szCs w:val="28"/>
              </w:rPr>
              <w:t>баллов</w:t>
            </w:r>
          </w:p>
        </w:tc>
      </w:tr>
      <w:tr w:rsidR="00CF6C5F">
        <w:trPr>
          <w:trHeight w:val="326"/>
        </w:trPr>
        <w:tc>
          <w:tcPr>
            <w:tcW w:w="8200" w:type="dxa"/>
            <w:vAlign w:val="bottom"/>
          </w:tcPr>
          <w:p w:rsidR="00CF6C5F" w:rsidRDefault="005B1F91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Правильно записано правило моментов ...................................................</w:t>
            </w:r>
          </w:p>
        </w:tc>
        <w:tc>
          <w:tcPr>
            <w:tcW w:w="200" w:type="dxa"/>
            <w:vAlign w:val="bottom"/>
          </w:tcPr>
          <w:p w:rsidR="00CF6C5F" w:rsidRDefault="005B1F9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2</w:t>
            </w:r>
          </w:p>
        </w:tc>
        <w:tc>
          <w:tcPr>
            <w:tcW w:w="900" w:type="dxa"/>
            <w:vAlign w:val="bottom"/>
          </w:tcPr>
          <w:p w:rsidR="00CF6C5F" w:rsidRDefault="005B1F91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балла</w:t>
            </w:r>
          </w:p>
        </w:tc>
      </w:tr>
      <w:tr w:rsidR="00CF6C5F">
        <w:trPr>
          <w:trHeight w:val="326"/>
        </w:trPr>
        <w:tc>
          <w:tcPr>
            <w:tcW w:w="8200" w:type="dxa"/>
            <w:vAlign w:val="bottom"/>
          </w:tcPr>
          <w:p w:rsidR="00CF6C5F" w:rsidRDefault="005B1F91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Найдена масса рычага </w:t>
            </w:r>
            <w:r>
              <w:rPr>
                <w:rFonts w:eastAsia="Times New Roman"/>
                <w:w w:val="96"/>
                <w:sz w:val="28"/>
                <w:szCs w:val="28"/>
              </w:rPr>
              <w:t>..................................................................................</w:t>
            </w:r>
          </w:p>
        </w:tc>
        <w:tc>
          <w:tcPr>
            <w:tcW w:w="200" w:type="dxa"/>
            <w:vAlign w:val="bottom"/>
          </w:tcPr>
          <w:p w:rsidR="00CF6C5F" w:rsidRDefault="005B1F9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</w:t>
            </w:r>
          </w:p>
        </w:tc>
        <w:tc>
          <w:tcPr>
            <w:tcW w:w="900" w:type="dxa"/>
            <w:vAlign w:val="bottom"/>
          </w:tcPr>
          <w:p w:rsidR="00CF6C5F" w:rsidRDefault="005B1F91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балл</w:t>
            </w:r>
          </w:p>
        </w:tc>
      </w:tr>
      <w:tr w:rsidR="00CF6C5F">
        <w:trPr>
          <w:trHeight w:val="384"/>
        </w:trPr>
        <w:tc>
          <w:tcPr>
            <w:tcW w:w="8200" w:type="dxa"/>
            <w:vAlign w:val="bottom"/>
          </w:tcPr>
          <w:p w:rsidR="00CF6C5F" w:rsidRDefault="005B1F91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Максимум за задачу 10 баллов.</w:t>
            </w:r>
          </w:p>
        </w:tc>
        <w:tc>
          <w:tcPr>
            <w:tcW w:w="20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</w:tr>
    </w:tbl>
    <w:p w:rsidR="00CF6C5F" w:rsidRDefault="00CF6C5F">
      <w:pPr>
        <w:spacing w:line="200" w:lineRule="exact"/>
        <w:rPr>
          <w:sz w:val="20"/>
          <w:szCs w:val="20"/>
        </w:rPr>
      </w:pPr>
    </w:p>
    <w:p w:rsidR="00CF6C5F" w:rsidRDefault="00CF6C5F">
      <w:pPr>
        <w:spacing w:line="200" w:lineRule="exact"/>
        <w:rPr>
          <w:sz w:val="20"/>
          <w:szCs w:val="20"/>
        </w:rPr>
      </w:pPr>
    </w:p>
    <w:p w:rsidR="00CF6C5F" w:rsidRDefault="00CF6C5F">
      <w:pPr>
        <w:spacing w:line="224" w:lineRule="exact"/>
        <w:rPr>
          <w:sz w:val="20"/>
          <w:szCs w:val="20"/>
        </w:rPr>
      </w:pPr>
    </w:p>
    <w:p w:rsidR="00CF6C5F" w:rsidRDefault="005B1F91">
      <w:pPr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Задача 4</w:t>
      </w:r>
    </w:p>
    <w:p w:rsidR="00CF6C5F" w:rsidRDefault="00CF6C5F">
      <w:pPr>
        <w:spacing w:line="173" w:lineRule="exact"/>
        <w:rPr>
          <w:sz w:val="20"/>
          <w:szCs w:val="20"/>
        </w:rPr>
      </w:pPr>
    </w:p>
    <w:p w:rsidR="00CF6C5F" w:rsidRDefault="005B1F91">
      <w:pPr>
        <w:ind w:right="40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В теплоизолированный сосуд налили 200 г воды при температуре </w:t>
      </w:r>
      <w:r>
        <w:rPr>
          <w:rFonts w:eastAsia="Times New Roman"/>
          <w:i/>
          <w:iCs/>
          <w:sz w:val="29"/>
          <w:szCs w:val="29"/>
        </w:rPr>
        <w:t>t</w:t>
      </w:r>
      <w:r>
        <w:rPr>
          <w:rFonts w:eastAsia="Times New Roman"/>
          <w:sz w:val="33"/>
          <w:szCs w:val="33"/>
          <w:vertAlign w:val="subscript"/>
        </w:rPr>
        <w:t>1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Symbol" w:eastAsia="Symbol" w:hAnsi="Symbol" w:cs="Symbol"/>
          <w:sz w:val="29"/>
          <w:szCs w:val="29"/>
        </w:rPr>
        <w:t>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9"/>
          <w:szCs w:val="29"/>
        </w:rPr>
        <w:t>20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Symbol" w:eastAsia="Symbol" w:hAnsi="Symbol" w:cs="Symbol"/>
          <w:sz w:val="29"/>
          <w:szCs w:val="29"/>
        </w:rPr>
        <w:t></w:t>
      </w:r>
      <w:r>
        <w:rPr>
          <w:rFonts w:eastAsia="Times New Roman"/>
          <w:sz w:val="29"/>
          <w:szCs w:val="29"/>
        </w:rPr>
        <w:t>C</w:t>
      </w:r>
    </w:p>
    <w:p w:rsidR="00CF6C5F" w:rsidRDefault="00CF6C5F">
      <w:pPr>
        <w:spacing w:line="71" w:lineRule="exact"/>
        <w:rPr>
          <w:sz w:val="20"/>
          <w:szCs w:val="20"/>
        </w:rPr>
      </w:pPr>
    </w:p>
    <w:p w:rsidR="00CF6C5F" w:rsidRDefault="005B1F91">
      <w:pPr>
        <w:numPr>
          <w:ilvl w:val="0"/>
          <w:numId w:val="6"/>
        </w:numPr>
        <w:tabs>
          <w:tab w:val="left" w:pos="229"/>
        </w:tabs>
        <w:spacing w:line="243" w:lineRule="auto"/>
        <w:ind w:left="40" w:hanging="3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последовательно бросают в него одинаковые кубики льда при температуре </w:t>
      </w:r>
      <w:r>
        <w:rPr>
          <w:rFonts w:eastAsia="Times New Roman"/>
          <w:i/>
          <w:iCs/>
          <w:sz w:val="29"/>
          <w:szCs w:val="29"/>
        </w:rPr>
        <w:t>t</w:t>
      </w:r>
      <w:r>
        <w:rPr>
          <w:rFonts w:eastAsia="Times New Roman"/>
          <w:sz w:val="33"/>
          <w:szCs w:val="33"/>
          <w:vertAlign w:val="subscript"/>
        </w:rPr>
        <w:t>2</w:t>
      </w:r>
      <w:r>
        <w:rPr>
          <w:rFonts w:eastAsia="Times New Roman"/>
          <w:i/>
          <w:iCs/>
          <w:sz w:val="29"/>
          <w:szCs w:val="29"/>
        </w:rPr>
        <w:t xml:space="preserve"> </w:t>
      </w:r>
      <w:r>
        <w:rPr>
          <w:rFonts w:ascii="Symbol" w:eastAsia="Symbol" w:hAnsi="Symbol" w:cs="Symbol"/>
          <w:sz w:val="29"/>
          <w:szCs w:val="29"/>
        </w:rPr>
        <w:t></w:t>
      </w:r>
      <w:r>
        <w:rPr>
          <w:rFonts w:ascii="Symbol" w:eastAsia="Symbol" w:hAnsi="Symbol" w:cs="Symbol"/>
          <w:sz w:val="29"/>
          <w:szCs w:val="29"/>
        </w:rPr>
        <w:t></w:t>
      </w:r>
      <w:r>
        <w:rPr>
          <w:rFonts w:ascii="Symbol" w:eastAsia="Symbol" w:hAnsi="Symbol" w:cs="Symbol"/>
          <w:sz w:val="29"/>
          <w:szCs w:val="29"/>
        </w:rPr>
        <w:t></w:t>
      </w:r>
      <w:r>
        <w:rPr>
          <w:rFonts w:eastAsia="Times New Roman"/>
          <w:sz w:val="29"/>
          <w:szCs w:val="29"/>
        </w:rPr>
        <w:t>10</w:t>
      </w:r>
      <w:r>
        <w:rPr>
          <w:rFonts w:eastAsia="Times New Roman"/>
          <w:i/>
          <w:iCs/>
          <w:sz w:val="29"/>
          <w:szCs w:val="29"/>
        </w:rPr>
        <w:t xml:space="preserve"> </w:t>
      </w:r>
      <w:r>
        <w:rPr>
          <w:rFonts w:ascii="Symbol" w:eastAsia="Symbol" w:hAnsi="Symbol" w:cs="Symbol"/>
          <w:sz w:val="29"/>
          <w:szCs w:val="29"/>
        </w:rPr>
        <w:t></w:t>
      </w:r>
      <w:r>
        <w:rPr>
          <w:rFonts w:eastAsia="Times New Roman"/>
          <w:sz w:val="29"/>
          <w:szCs w:val="29"/>
        </w:rPr>
        <w:t>C</w:t>
      </w:r>
      <w:r>
        <w:rPr>
          <w:rFonts w:eastAsia="Times New Roman"/>
          <w:sz w:val="27"/>
          <w:szCs w:val="27"/>
        </w:rPr>
        <w:t>.</w:t>
      </w:r>
      <w:r>
        <w:rPr>
          <w:rFonts w:eastAsia="Times New Roman"/>
          <w:i/>
          <w:iCs/>
          <w:sz w:val="29"/>
          <w:szCs w:val="29"/>
        </w:rPr>
        <w:t xml:space="preserve"> </w:t>
      </w:r>
      <w:r>
        <w:rPr>
          <w:rFonts w:eastAsia="Times New Roman"/>
          <w:sz w:val="27"/>
          <w:szCs w:val="27"/>
        </w:rPr>
        <w:t>Сколько кубиков льда можно бросить в сосуд,</w:t>
      </w:r>
      <w:r>
        <w:rPr>
          <w:rFonts w:eastAsia="Times New Roman"/>
          <w:i/>
          <w:iCs/>
          <w:sz w:val="29"/>
          <w:szCs w:val="29"/>
        </w:rPr>
        <w:t xml:space="preserve"> </w:t>
      </w:r>
      <w:r>
        <w:rPr>
          <w:rFonts w:eastAsia="Times New Roman"/>
          <w:sz w:val="27"/>
          <w:szCs w:val="27"/>
        </w:rPr>
        <w:t>чтобы после</w:t>
      </w:r>
    </w:p>
    <w:p w:rsidR="00CF6C5F" w:rsidRDefault="005B1F91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установления теплового равновесия температура оказалась  равной 0 °C?</w:t>
      </w:r>
    </w:p>
    <w:p w:rsidR="00CF6C5F" w:rsidRDefault="00CF6C5F">
      <w:pPr>
        <w:spacing w:line="4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0"/>
        <w:gridCol w:w="1640"/>
        <w:gridCol w:w="720"/>
        <w:gridCol w:w="2920"/>
        <w:gridCol w:w="740"/>
        <w:gridCol w:w="1400"/>
        <w:gridCol w:w="20"/>
      </w:tblGrid>
      <w:tr w:rsidR="00CF6C5F">
        <w:trPr>
          <w:trHeight w:val="335"/>
        </w:trPr>
        <w:tc>
          <w:tcPr>
            <w:tcW w:w="1940" w:type="dxa"/>
            <w:vAlign w:val="bottom"/>
          </w:tcPr>
          <w:p w:rsidR="00CF6C5F" w:rsidRDefault="005B1F9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Масса  одного</w:t>
            </w:r>
          </w:p>
        </w:tc>
        <w:tc>
          <w:tcPr>
            <w:tcW w:w="5280" w:type="dxa"/>
            <w:gridSpan w:val="3"/>
            <w:vAlign w:val="bottom"/>
          </w:tcPr>
          <w:p w:rsidR="00CF6C5F" w:rsidRDefault="005B1F91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кубика  равна  10  г.  Удельная </w:t>
            </w:r>
            <w:r>
              <w:rPr>
                <w:rFonts w:eastAsia="Times New Roman"/>
                <w:sz w:val="28"/>
                <w:szCs w:val="28"/>
              </w:rPr>
              <w:t xml:space="preserve"> теплота</w:t>
            </w:r>
          </w:p>
        </w:tc>
        <w:tc>
          <w:tcPr>
            <w:tcW w:w="2140" w:type="dxa"/>
            <w:gridSpan w:val="2"/>
            <w:vAlign w:val="bottom"/>
          </w:tcPr>
          <w:p w:rsidR="00CF6C5F" w:rsidRDefault="005B1F9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плавления  льда</w:t>
            </w:r>
          </w:p>
        </w:tc>
        <w:tc>
          <w:tcPr>
            <w:tcW w:w="0" w:type="dxa"/>
            <w:vAlign w:val="bottom"/>
          </w:tcPr>
          <w:p w:rsidR="00CF6C5F" w:rsidRDefault="00CF6C5F">
            <w:pPr>
              <w:rPr>
                <w:sz w:val="1"/>
                <w:szCs w:val="1"/>
              </w:rPr>
            </w:pPr>
          </w:p>
        </w:tc>
      </w:tr>
      <w:tr w:rsidR="00CF6C5F">
        <w:trPr>
          <w:trHeight w:val="405"/>
        </w:trPr>
        <w:tc>
          <w:tcPr>
            <w:tcW w:w="1940" w:type="dxa"/>
            <w:vMerge w:val="restart"/>
            <w:vAlign w:val="bottom"/>
          </w:tcPr>
          <w:p w:rsidR="00CF6C5F" w:rsidRDefault="005B1F91">
            <w:pPr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8"/>
                <w:szCs w:val="28"/>
              </w:rPr>
              <w:t></w:t>
            </w:r>
            <w:r>
              <w:rPr>
                <w:rFonts w:eastAsia="Times New Roman"/>
                <w:sz w:val="28"/>
                <w:szCs w:val="28"/>
              </w:rPr>
              <w:t xml:space="preserve"> = 330 кДж/кг,</w:t>
            </w:r>
          </w:p>
        </w:tc>
        <w:tc>
          <w:tcPr>
            <w:tcW w:w="5280" w:type="dxa"/>
            <w:gridSpan w:val="3"/>
            <w:vMerge w:val="restart"/>
            <w:vAlign w:val="bottom"/>
          </w:tcPr>
          <w:p w:rsidR="00CF6C5F" w:rsidRDefault="005B1F91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удельная  теплоёмкость  льда  </w:t>
            </w:r>
            <w:r>
              <w:rPr>
                <w:rFonts w:eastAsia="Times New Roman"/>
                <w:i/>
                <w:iCs/>
                <w:sz w:val="28"/>
                <w:szCs w:val="28"/>
              </w:rPr>
              <w:t>c</w:t>
            </w:r>
            <w:r>
              <w:rPr>
                <w:rFonts w:eastAsia="Times New Roman"/>
                <w:sz w:val="18"/>
                <w:szCs w:val="18"/>
              </w:rPr>
              <w:t>л</w:t>
            </w:r>
            <w:r>
              <w:rPr>
                <w:rFonts w:eastAsia="Times New Roman"/>
                <w:sz w:val="28"/>
                <w:szCs w:val="28"/>
              </w:rPr>
              <w:t xml:space="preserve"> = </w:t>
            </w:r>
            <w:r>
              <w:rPr>
                <w:rFonts w:eastAsia="Times New Roman"/>
                <w:sz w:val="29"/>
                <w:szCs w:val="29"/>
              </w:rPr>
              <w:t>2100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CF6C5F" w:rsidRDefault="005B1F9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9"/>
                <w:szCs w:val="29"/>
              </w:rPr>
              <w:t>Дж</w:t>
            </w:r>
          </w:p>
        </w:tc>
        <w:tc>
          <w:tcPr>
            <w:tcW w:w="1400" w:type="dxa"/>
            <w:vMerge w:val="restart"/>
            <w:vAlign w:val="bottom"/>
          </w:tcPr>
          <w:p w:rsidR="00CF6C5F" w:rsidRDefault="005B1F9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,  удельная</w:t>
            </w:r>
          </w:p>
        </w:tc>
        <w:tc>
          <w:tcPr>
            <w:tcW w:w="0" w:type="dxa"/>
            <w:vAlign w:val="bottom"/>
          </w:tcPr>
          <w:p w:rsidR="00CF6C5F" w:rsidRDefault="00CF6C5F">
            <w:pPr>
              <w:rPr>
                <w:sz w:val="1"/>
                <w:szCs w:val="1"/>
              </w:rPr>
            </w:pPr>
          </w:p>
        </w:tc>
      </w:tr>
      <w:tr w:rsidR="00CF6C5F">
        <w:trPr>
          <w:trHeight w:val="67"/>
        </w:trPr>
        <w:tc>
          <w:tcPr>
            <w:tcW w:w="1940" w:type="dxa"/>
            <w:vMerge/>
            <w:vAlign w:val="bottom"/>
          </w:tcPr>
          <w:p w:rsidR="00CF6C5F" w:rsidRDefault="00CF6C5F">
            <w:pPr>
              <w:rPr>
                <w:sz w:val="5"/>
                <w:szCs w:val="5"/>
              </w:rPr>
            </w:pPr>
          </w:p>
        </w:tc>
        <w:tc>
          <w:tcPr>
            <w:tcW w:w="5280" w:type="dxa"/>
            <w:gridSpan w:val="3"/>
            <w:vMerge/>
            <w:vAlign w:val="bottom"/>
          </w:tcPr>
          <w:p w:rsidR="00CF6C5F" w:rsidRDefault="00CF6C5F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vAlign w:val="bottom"/>
          </w:tcPr>
          <w:p w:rsidR="00CF6C5F" w:rsidRDefault="00CF6C5F">
            <w:pPr>
              <w:rPr>
                <w:sz w:val="5"/>
                <w:szCs w:val="5"/>
              </w:rPr>
            </w:pPr>
          </w:p>
        </w:tc>
        <w:tc>
          <w:tcPr>
            <w:tcW w:w="1400" w:type="dxa"/>
            <w:vMerge/>
            <w:vAlign w:val="bottom"/>
          </w:tcPr>
          <w:p w:rsidR="00CF6C5F" w:rsidRDefault="00CF6C5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CF6C5F" w:rsidRDefault="00CF6C5F">
            <w:pPr>
              <w:rPr>
                <w:sz w:val="1"/>
                <w:szCs w:val="1"/>
              </w:rPr>
            </w:pPr>
          </w:p>
        </w:tc>
      </w:tr>
      <w:tr w:rsidR="00CF6C5F">
        <w:trPr>
          <w:trHeight w:val="391"/>
        </w:trPr>
        <w:tc>
          <w:tcPr>
            <w:tcW w:w="194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 w:val="restart"/>
            <w:vAlign w:val="bottom"/>
          </w:tcPr>
          <w:p w:rsidR="00CF6C5F" w:rsidRDefault="005B1F9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9"/>
                <w:szCs w:val="29"/>
              </w:rPr>
              <w:t>Дж</w:t>
            </w:r>
          </w:p>
        </w:tc>
        <w:tc>
          <w:tcPr>
            <w:tcW w:w="292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vAlign w:val="bottom"/>
          </w:tcPr>
          <w:p w:rsidR="00CF6C5F" w:rsidRDefault="005B1F91">
            <w:pPr>
              <w:ind w:right="126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9"/>
                <w:szCs w:val="29"/>
              </w:rPr>
              <w:t xml:space="preserve">кг </w:t>
            </w:r>
            <w:r>
              <w:rPr>
                <w:rFonts w:ascii="Symbol" w:eastAsia="Symbol" w:hAnsi="Symbol" w:cs="Symbol"/>
                <w:w w:val="97"/>
                <w:sz w:val="29"/>
                <w:szCs w:val="29"/>
              </w:rPr>
              <w:t></w:t>
            </w:r>
            <w:r>
              <w:rPr>
                <w:rFonts w:eastAsia="Times New Roman"/>
                <w:w w:val="97"/>
                <w:sz w:val="29"/>
                <w:szCs w:val="29"/>
              </w:rPr>
              <w:t>°С</w:t>
            </w:r>
          </w:p>
        </w:tc>
        <w:tc>
          <w:tcPr>
            <w:tcW w:w="0" w:type="dxa"/>
            <w:vAlign w:val="bottom"/>
          </w:tcPr>
          <w:p w:rsidR="00CF6C5F" w:rsidRDefault="00CF6C5F">
            <w:pPr>
              <w:rPr>
                <w:sz w:val="1"/>
                <w:szCs w:val="1"/>
              </w:rPr>
            </w:pPr>
          </w:p>
        </w:tc>
      </w:tr>
      <w:tr w:rsidR="00CF6C5F">
        <w:trPr>
          <w:trHeight w:val="275"/>
        </w:trPr>
        <w:tc>
          <w:tcPr>
            <w:tcW w:w="3580" w:type="dxa"/>
            <w:gridSpan w:val="2"/>
            <w:vMerge w:val="restart"/>
            <w:vAlign w:val="bottom"/>
          </w:tcPr>
          <w:p w:rsidR="00CF6C5F" w:rsidRDefault="005B1F9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теплоёмкость воды </w:t>
            </w:r>
            <w:r>
              <w:rPr>
                <w:rFonts w:eastAsia="Times New Roman"/>
                <w:i/>
                <w:iCs/>
                <w:sz w:val="28"/>
                <w:szCs w:val="28"/>
              </w:rPr>
              <w:t>c</w:t>
            </w:r>
            <w:r>
              <w:rPr>
                <w:rFonts w:eastAsia="Times New Roman"/>
                <w:sz w:val="18"/>
                <w:szCs w:val="18"/>
              </w:rPr>
              <w:t>в</w:t>
            </w:r>
            <w:r>
              <w:rPr>
                <w:rFonts w:eastAsia="Times New Roman"/>
                <w:sz w:val="28"/>
                <w:szCs w:val="28"/>
              </w:rPr>
              <w:t xml:space="preserve"> = </w:t>
            </w:r>
            <w:r>
              <w:rPr>
                <w:rFonts w:eastAsia="Times New Roman"/>
                <w:sz w:val="29"/>
                <w:szCs w:val="29"/>
              </w:rPr>
              <w:t>4200</w:t>
            </w:r>
          </w:p>
        </w:tc>
        <w:tc>
          <w:tcPr>
            <w:tcW w:w="720" w:type="dxa"/>
            <w:vMerge/>
            <w:tcBorders>
              <w:bottom w:val="single" w:sz="8" w:space="0" w:color="auto"/>
            </w:tcBorders>
            <w:vAlign w:val="bottom"/>
          </w:tcPr>
          <w:p w:rsidR="00CF6C5F" w:rsidRDefault="00CF6C5F">
            <w:pPr>
              <w:rPr>
                <w:sz w:val="23"/>
                <w:szCs w:val="23"/>
              </w:rPr>
            </w:pPr>
          </w:p>
        </w:tc>
        <w:tc>
          <w:tcPr>
            <w:tcW w:w="5060" w:type="dxa"/>
            <w:gridSpan w:val="3"/>
            <w:vMerge w:val="restart"/>
            <w:vAlign w:val="bottom"/>
          </w:tcPr>
          <w:p w:rsidR="00CF6C5F" w:rsidRDefault="005B1F91">
            <w:pPr>
              <w:ind w:right="110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. Вода из сосуда не выливается.</w:t>
            </w:r>
          </w:p>
        </w:tc>
        <w:tc>
          <w:tcPr>
            <w:tcW w:w="0" w:type="dxa"/>
            <w:vAlign w:val="bottom"/>
          </w:tcPr>
          <w:p w:rsidR="00CF6C5F" w:rsidRDefault="00CF6C5F">
            <w:pPr>
              <w:rPr>
                <w:sz w:val="1"/>
                <w:szCs w:val="1"/>
              </w:rPr>
            </w:pPr>
          </w:p>
        </w:tc>
      </w:tr>
      <w:tr w:rsidR="00CF6C5F">
        <w:trPr>
          <w:trHeight w:val="68"/>
        </w:trPr>
        <w:tc>
          <w:tcPr>
            <w:tcW w:w="3580" w:type="dxa"/>
            <w:gridSpan w:val="2"/>
            <w:vMerge/>
            <w:vAlign w:val="bottom"/>
          </w:tcPr>
          <w:p w:rsidR="00CF6C5F" w:rsidRDefault="00CF6C5F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vAlign w:val="bottom"/>
          </w:tcPr>
          <w:p w:rsidR="00CF6C5F" w:rsidRDefault="00CF6C5F">
            <w:pPr>
              <w:rPr>
                <w:sz w:val="5"/>
                <w:szCs w:val="5"/>
              </w:rPr>
            </w:pPr>
          </w:p>
        </w:tc>
        <w:tc>
          <w:tcPr>
            <w:tcW w:w="5060" w:type="dxa"/>
            <w:gridSpan w:val="3"/>
            <w:vMerge/>
            <w:vAlign w:val="bottom"/>
          </w:tcPr>
          <w:p w:rsidR="00CF6C5F" w:rsidRDefault="00CF6C5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CF6C5F" w:rsidRDefault="00CF6C5F">
            <w:pPr>
              <w:rPr>
                <w:sz w:val="1"/>
                <w:szCs w:val="1"/>
              </w:rPr>
            </w:pPr>
          </w:p>
        </w:tc>
      </w:tr>
      <w:tr w:rsidR="00CF6C5F">
        <w:trPr>
          <w:trHeight w:val="391"/>
        </w:trPr>
        <w:tc>
          <w:tcPr>
            <w:tcW w:w="194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gridSpan w:val="2"/>
            <w:vAlign w:val="bottom"/>
          </w:tcPr>
          <w:p w:rsidR="00CF6C5F" w:rsidRDefault="005B1F91">
            <w:pPr>
              <w:ind w:right="278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9"/>
                <w:szCs w:val="29"/>
              </w:rPr>
              <w:t xml:space="preserve">кг </w:t>
            </w:r>
            <w:r>
              <w:rPr>
                <w:rFonts w:ascii="Symbol" w:eastAsia="Symbol" w:hAnsi="Symbol" w:cs="Symbol"/>
                <w:sz w:val="29"/>
                <w:szCs w:val="29"/>
              </w:rPr>
              <w:t></w:t>
            </w:r>
            <w:r>
              <w:rPr>
                <w:rFonts w:eastAsia="Times New Roman"/>
                <w:sz w:val="29"/>
                <w:szCs w:val="29"/>
              </w:rPr>
              <w:t>°С</w:t>
            </w:r>
          </w:p>
        </w:tc>
        <w:tc>
          <w:tcPr>
            <w:tcW w:w="74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F6C5F" w:rsidRDefault="00CF6C5F">
            <w:pPr>
              <w:rPr>
                <w:sz w:val="1"/>
                <w:szCs w:val="1"/>
              </w:rPr>
            </w:pPr>
          </w:p>
        </w:tc>
      </w:tr>
    </w:tbl>
    <w:p w:rsidR="00CF6C5F" w:rsidRDefault="00CF6C5F">
      <w:pPr>
        <w:spacing w:line="100" w:lineRule="exact"/>
        <w:rPr>
          <w:sz w:val="20"/>
          <w:szCs w:val="20"/>
        </w:rPr>
      </w:pPr>
    </w:p>
    <w:p w:rsidR="00CF6C5F" w:rsidRDefault="005B1F91">
      <w:pPr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Возможное решение</w:t>
      </w:r>
    </w:p>
    <w:p w:rsidR="00CF6C5F" w:rsidRDefault="00CF6C5F">
      <w:pPr>
        <w:spacing w:line="117" w:lineRule="exact"/>
        <w:rPr>
          <w:sz w:val="20"/>
          <w:szCs w:val="20"/>
        </w:rPr>
      </w:pPr>
    </w:p>
    <w:p w:rsidR="00CF6C5F" w:rsidRDefault="005B1F91">
      <w:pPr>
        <w:spacing w:line="239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Заметим, что конечная температура,</w:t>
      </w:r>
      <w:r>
        <w:rPr>
          <w:rFonts w:eastAsia="Times New Roman"/>
          <w:sz w:val="28"/>
          <w:szCs w:val="28"/>
        </w:rPr>
        <w:t xml:space="preserve"> равная 0 °C, может достигаться, если после теплообмена в сосуде будут находиться и вода, и лёд, поскольку 0 °C – это температура фазового перехода (плавления льда). Таким образом, если положить в сосуд слишком много кубиков льда, то вся вода замёрзнет</w:t>
      </w:r>
    </w:p>
    <w:p w:rsidR="00CF6C5F" w:rsidRDefault="00CF6C5F">
      <w:pPr>
        <w:spacing w:line="4" w:lineRule="exact"/>
        <w:rPr>
          <w:sz w:val="20"/>
          <w:szCs w:val="20"/>
        </w:rPr>
      </w:pPr>
    </w:p>
    <w:p w:rsidR="00CF6C5F" w:rsidRDefault="005B1F91">
      <w:pPr>
        <w:numPr>
          <w:ilvl w:val="0"/>
          <w:numId w:val="7"/>
        </w:numPr>
        <w:tabs>
          <w:tab w:val="left" w:pos="221"/>
        </w:tabs>
        <w:spacing w:line="247" w:lineRule="auto"/>
        <w:ind w:firstLine="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те</w:t>
      </w:r>
      <w:r>
        <w:rPr>
          <w:rFonts w:eastAsia="Times New Roman"/>
          <w:sz w:val="28"/>
          <w:szCs w:val="28"/>
        </w:rPr>
        <w:t>мпература содержимого (льда) будет ниже нуля, а если в сосуд положить недостаточное число кубиков льда, то весь лёд растает и температура содержимого (воды) будет выше нуля. Таким образом, записывая два уравнения теплового баланса (для максимального и мини</w:t>
      </w:r>
      <w:r>
        <w:rPr>
          <w:rFonts w:eastAsia="Times New Roman"/>
          <w:sz w:val="28"/>
          <w:szCs w:val="28"/>
        </w:rPr>
        <w:t>мального числа кубиков льда), получим ограничения для этих чисел:</w:t>
      </w:r>
    </w:p>
    <w:p w:rsidR="00CF6C5F" w:rsidRDefault="00CF6C5F">
      <w:pPr>
        <w:spacing w:line="2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0"/>
        <w:gridCol w:w="1320"/>
        <w:gridCol w:w="280"/>
        <w:gridCol w:w="360"/>
        <w:gridCol w:w="980"/>
        <w:gridCol w:w="1420"/>
        <w:gridCol w:w="1260"/>
        <w:gridCol w:w="20"/>
      </w:tblGrid>
      <w:tr w:rsidR="00CF6C5F">
        <w:trPr>
          <w:trHeight w:val="392"/>
        </w:trPr>
        <w:tc>
          <w:tcPr>
            <w:tcW w:w="3740" w:type="dxa"/>
            <w:vAlign w:val="bottom"/>
          </w:tcPr>
          <w:p w:rsidR="00CF6C5F" w:rsidRDefault="005B1F91">
            <w:pPr>
              <w:ind w:left="26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7"/>
                <w:szCs w:val="27"/>
              </w:rPr>
              <w:t></w:t>
            </w:r>
            <w:r>
              <w:rPr>
                <w:rFonts w:eastAsia="Times New Roman"/>
                <w:i/>
                <w:iCs/>
                <w:sz w:val="32"/>
                <w:szCs w:val="32"/>
              </w:rPr>
              <w:t>Q</w:t>
            </w:r>
          </w:p>
        </w:tc>
        <w:tc>
          <w:tcPr>
            <w:tcW w:w="1320" w:type="dxa"/>
            <w:vAlign w:val="bottom"/>
          </w:tcPr>
          <w:p w:rsidR="00CF6C5F" w:rsidRDefault="005B1F91">
            <w:pPr>
              <w:ind w:left="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32"/>
                <w:szCs w:val="32"/>
              </w:rPr>
              <w:t></w:t>
            </w:r>
            <w:r>
              <w:rPr>
                <w:rFonts w:eastAsia="Times New Roman"/>
                <w:i/>
                <w:iCs/>
                <w:sz w:val="32"/>
                <w:szCs w:val="32"/>
              </w:rPr>
              <w:t xml:space="preserve"> Q</w:t>
            </w:r>
          </w:p>
        </w:tc>
        <w:tc>
          <w:tcPr>
            <w:tcW w:w="28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gridSpan w:val="2"/>
            <w:vAlign w:val="bottom"/>
          </w:tcPr>
          <w:p w:rsidR="00CF6C5F" w:rsidRDefault="005B1F91">
            <w:pPr>
              <w:ind w:left="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32"/>
                <w:szCs w:val="32"/>
              </w:rPr>
              <w:t></w:t>
            </w:r>
            <w:r>
              <w:rPr>
                <w:rFonts w:eastAsia="Times New Roman"/>
                <w:i/>
                <w:iCs/>
                <w:sz w:val="32"/>
                <w:szCs w:val="32"/>
              </w:rPr>
              <w:t xml:space="preserve"> Q</w:t>
            </w:r>
          </w:p>
        </w:tc>
        <w:tc>
          <w:tcPr>
            <w:tcW w:w="1420" w:type="dxa"/>
            <w:vAlign w:val="bottom"/>
          </w:tcPr>
          <w:p w:rsidR="00CF6C5F" w:rsidRDefault="005B1F91">
            <w:pPr>
              <w:ind w:right="1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74"/>
                <w:sz w:val="32"/>
                <w:szCs w:val="32"/>
              </w:rPr>
              <w:t>,</w:t>
            </w:r>
          </w:p>
        </w:tc>
        <w:tc>
          <w:tcPr>
            <w:tcW w:w="126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F6C5F" w:rsidRDefault="00CF6C5F">
            <w:pPr>
              <w:rPr>
                <w:sz w:val="1"/>
                <w:szCs w:val="1"/>
              </w:rPr>
            </w:pPr>
          </w:p>
        </w:tc>
      </w:tr>
      <w:tr w:rsidR="00CF6C5F">
        <w:trPr>
          <w:trHeight w:val="158"/>
        </w:trPr>
        <w:tc>
          <w:tcPr>
            <w:tcW w:w="3740" w:type="dxa"/>
            <w:vAlign w:val="bottom"/>
          </w:tcPr>
          <w:p w:rsidR="00CF6C5F" w:rsidRDefault="005B1F91">
            <w:pPr>
              <w:spacing w:line="158" w:lineRule="exact"/>
              <w:ind w:left="26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7"/>
                <w:szCs w:val="17"/>
              </w:rPr>
              <w:t></w:t>
            </w:r>
            <w:r>
              <w:rPr>
                <w:rFonts w:eastAsia="Times New Roman"/>
                <w:i/>
                <w:iCs/>
                <w:sz w:val="13"/>
                <w:szCs w:val="13"/>
              </w:rPr>
              <w:t xml:space="preserve">  охл </w:t>
            </w:r>
            <w:r>
              <w:rPr>
                <w:rFonts w:eastAsia="Times New Roman"/>
                <w:sz w:val="13"/>
                <w:szCs w:val="13"/>
              </w:rPr>
              <w:t>.</w:t>
            </w:r>
            <w:r>
              <w:rPr>
                <w:rFonts w:eastAsia="Times New Roman"/>
                <w:i/>
                <w:iCs/>
                <w:sz w:val="13"/>
                <w:szCs w:val="13"/>
              </w:rPr>
              <w:t xml:space="preserve"> воды</w:t>
            </w:r>
          </w:p>
        </w:tc>
        <w:tc>
          <w:tcPr>
            <w:tcW w:w="1600" w:type="dxa"/>
            <w:gridSpan w:val="2"/>
            <w:vAlign w:val="bottom"/>
          </w:tcPr>
          <w:p w:rsidR="00CF6C5F" w:rsidRDefault="005B1F91">
            <w:pPr>
              <w:spacing w:line="158" w:lineRule="exact"/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18"/>
                <w:szCs w:val="18"/>
              </w:rPr>
              <w:t xml:space="preserve">замерз </w:t>
            </w:r>
            <w:r>
              <w:rPr>
                <w:rFonts w:eastAsia="Times New Roman"/>
                <w:sz w:val="18"/>
                <w:szCs w:val="18"/>
              </w:rPr>
              <w:t>.</w:t>
            </w:r>
            <w:r>
              <w:rPr>
                <w:rFonts w:eastAsia="Times New Roman"/>
                <w:i/>
                <w:iCs/>
                <w:sz w:val="18"/>
                <w:szCs w:val="18"/>
              </w:rPr>
              <w:t xml:space="preserve"> воды</w:t>
            </w:r>
          </w:p>
        </w:tc>
        <w:tc>
          <w:tcPr>
            <w:tcW w:w="360" w:type="dxa"/>
            <w:vAlign w:val="bottom"/>
          </w:tcPr>
          <w:p w:rsidR="00CF6C5F" w:rsidRDefault="00CF6C5F">
            <w:pPr>
              <w:rPr>
                <w:sz w:val="13"/>
                <w:szCs w:val="13"/>
              </w:rPr>
            </w:pPr>
          </w:p>
        </w:tc>
        <w:tc>
          <w:tcPr>
            <w:tcW w:w="980" w:type="dxa"/>
            <w:vAlign w:val="bottom"/>
          </w:tcPr>
          <w:p w:rsidR="00CF6C5F" w:rsidRDefault="005B1F91">
            <w:pPr>
              <w:spacing w:line="15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18"/>
                <w:szCs w:val="18"/>
              </w:rPr>
              <w:t xml:space="preserve">нагр </w:t>
            </w:r>
            <w:r>
              <w:rPr>
                <w:rFonts w:eastAsia="Times New Roman"/>
                <w:sz w:val="18"/>
                <w:szCs w:val="18"/>
              </w:rPr>
              <w:t>.</w:t>
            </w:r>
            <w:r>
              <w:rPr>
                <w:rFonts w:eastAsia="Times New Roman"/>
                <w:i/>
                <w:iCs/>
                <w:sz w:val="18"/>
                <w:szCs w:val="18"/>
              </w:rPr>
              <w:t xml:space="preserve"> льда</w:t>
            </w:r>
          </w:p>
        </w:tc>
        <w:tc>
          <w:tcPr>
            <w:tcW w:w="1420" w:type="dxa"/>
            <w:vAlign w:val="bottom"/>
          </w:tcPr>
          <w:p w:rsidR="00CF6C5F" w:rsidRDefault="00CF6C5F">
            <w:pPr>
              <w:rPr>
                <w:sz w:val="13"/>
                <w:szCs w:val="13"/>
              </w:rPr>
            </w:pPr>
          </w:p>
        </w:tc>
        <w:tc>
          <w:tcPr>
            <w:tcW w:w="1260" w:type="dxa"/>
            <w:vAlign w:val="bottom"/>
          </w:tcPr>
          <w:p w:rsidR="00CF6C5F" w:rsidRDefault="00CF6C5F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CF6C5F" w:rsidRDefault="00CF6C5F">
            <w:pPr>
              <w:rPr>
                <w:sz w:val="1"/>
                <w:szCs w:val="1"/>
              </w:rPr>
            </w:pPr>
          </w:p>
        </w:tc>
      </w:tr>
      <w:tr w:rsidR="00CF6C5F">
        <w:trPr>
          <w:trHeight w:val="213"/>
        </w:trPr>
        <w:tc>
          <w:tcPr>
            <w:tcW w:w="3740" w:type="dxa"/>
            <w:vAlign w:val="bottom"/>
          </w:tcPr>
          <w:p w:rsidR="00CF6C5F" w:rsidRDefault="005B1F91">
            <w:pPr>
              <w:spacing w:line="213" w:lineRule="exact"/>
              <w:ind w:left="26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3"/>
                <w:szCs w:val="23"/>
              </w:rPr>
              <w:t></w:t>
            </w:r>
          </w:p>
        </w:tc>
        <w:tc>
          <w:tcPr>
            <w:tcW w:w="2940" w:type="dxa"/>
            <w:gridSpan w:val="4"/>
            <w:vMerge w:val="restart"/>
            <w:vAlign w:val="bottom"/>
          </w:tcPr>
          <w:p w:rsidR="00CF6C5F" w:rsidRDefault="005B1F91">
            <w:pPr>
              <w:spacing w:line="647" w:lineRule="exact"/>
              <w:ind w:left="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88"/>
                <w:sz w:val="63"/>
                <w:szCs w:val="63"/>
                <w:vertAlign w:val="superscript"/>
              </w:rPr>
              <w:t></w:t>
            </w:r>
            <w:r>
              <w:rPr>
                <w:rFonts w:eastAsia="Times New Roman"/>
                <w:i/>
                <w:iCs/>
                <w:w w:val="88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i/>
                <w:iCs/>
                <w:w w:val="88"/>
                <w:sz w:val="63"/>
                <w:szCs w:val="63"/>
                <w:vertAlign w:val="superscript"/>
              </w:rPr>
              <w:t>Q</w:t>
            </w:r>
            <w:r>
              <w:rPr>
                <w:rFonts w:eastAsia="Times New Roman"/>
                <w:i/>
                <w:iCs/>
                <w:w w:val="88"/>
                <w:sz w:val="20"/>
                <w:szCs w:val="20"/>
              </w:rPr>
              <w:t xml:space="preserve">нагр </w:t>
            </w:r>
            <w:r>
              <w:rPr>
                <w:rFonts w:eastAsia="Times New Roman"/>
                <w:w w:val="88"/>
                <w:sz w:val="20"/>
                <w:szCs w:val="20"/>
              </w:rPr>
              <w:t>.</w:t>
            </w:r>
            <w:r>
              <w:rPr>
                <w:rFonts w:eastAsia="Times New Roman"/>
                <w:i/>
                <w:iCs/>
                <w:w w:val="88"/>
                <w:sz w:val="20"/>
                <w:szCs w:val="20"/>
              </w:rPr>
              <w:t xml:space="preserve"> льда </w:t>
            </w:r>
            <w:r>
              <w:rPr>
                <w:rFonts w:ascii="Symbol" w:eastAsia="Symbol" w:hAnsi="Symbol" w:cs="Symbol"/>
                <w:w w:val="88"/>
                <w:sz w:val="63"/>
                <w:szCs w:val="63"/>
                <w:vertAlign w:val="superscript"/>
              </w:rPr>
              <w:t></w:t>
            </w:r>
            <w:r>
              <w:rPr>
                <w:rFonts w:eastAsia="Times New Roman"/>
                <w:i/>
                <w:iCs/>
                <w:w w:val="88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i/>
                <w:iCs/>
                <w:w w:val="88"/>
                <w:sz w:val="63"/>
                <w:szCs w:val="63"/>
                <w:vertAlign w:val="superscript"/>
              </w:rPr>
              <w:t>Q</w:t>
            </w:r>
            <w:r>
              <w:rPr>
                <w:rFonts w:eastAsia="Times New Roman"/>
                <w:i/>
                <w:iCs/>
                <w:w w:val="88"/>
                <w:sz w:val="20"/>
                <w:szCs w:val="20"/>
              </w:rPr>
              <w:t xml:space="preserve">плавл </w:t>
            </w:r>
            <w:r>
              <w:rPr>
                <w:rFonts w:eastAsia="Times New Roman"/>
                <w:w w:val="88"/>
                <w:sz w:val="20"/>
                <w:szCs w:val="20"/>
              </w:rPr>
              <w:t>.</w:t>
            </w:r>
            <w:r>
              <w:rPr>
                <w:rFonts w:eastAsia="Times New Roman"/>
                <w:i/>
                <w:iCs/>
                <w:w w:val="88"/>
                <w:sz w:val="20"/>
                <w:szCs w:val="20"/>
              </w:rPr>
              <w:t xml:space="preserve"> льда </w:t>
            </w:r>
            <w:r>
              <w:rPr>
                <w:rFonts w:eastAsia="Times New Roman"/>
                <w:w w:val="88"/>
                <w:sz w:val="63"/>
                <w:szCs w:val="63"/>
                <w:vertAlign w:val="superscript"/>
              </w:rPr>
              <w:t>,</w:t>
            </w:r>
          </w:p>
        </w:tc>
        <w:tc>
          <w:tcPr>
            <w:tcW w:w="1420" w:type="dxa"/>
            <w:vAlign w:val="bottom"/>
          </w:tcPr>
          <w:p w:rsidR="00CF6C5F" w:rsidRDefault="00CF6C5F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vAlign w:val="bottom"/>
          </w:tcPr>
          <w:p w:rsidR="00CF6C5F" w:rsidRDefault="00CF6C5F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CF6C5F" w:rsidRDefault="00CF6C5F">
            <w:pPr>
              <w:rPr>
                <w:sz w:val="1"/>
                <w:szCs w:val="1"/>
              </w:rPr>
            </w:pPr>
          </w:p>
        </w:tc>
      </w:tr>
      <w:tr w:rsidR="00CF6C5F">
        <w:trPr>
          <w:trHeight w:val="435"/>
        </w:trPr>
        <w:tc>
          <w:tcPr>
            <w:tcW w:w="3740" w:type="dxa"/>
            <w:vAlign w:val="bottom"/>
          </w:tcPr>
          <w:p w:rsidR="00CF6C5F" w:rsidRDefault="005B1F91">
            <w:pPr>
              <w:spacing w:line="434" w:lineRule="exact"/>
              <w:ind w:left="26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88"/>
                <w:sz w:val="23"/>
                <w:szCs w:val="23"/>
              </w:rPr>
              <w:t></w:t>
            </w:r>
            <w:r>
              <w:rPr>
                <w:rFonts w:ascii="Symbol" w:eastAsia="Symbol" w:hAnsi="Symbol" w:cs="Symbol"/>
                <w:w w:val="88"/>
                <w:sz w:val="44"/>
                <w:szCs w:val="44"/>
                <w:vertAlign w:val="superscript"/>
              </w:rPr>
              <w:t></w:t>
            </w:r>
            <w:r>
              <w:rPr>
                <w:rFonts w:eastAsia="Times New Roman"/>
                <w:i/>
                <w:iCs/>
                <w:w w:val="88"/>
                <w:sz w:val="50"/>
                <w:szCs w:val="50"/>
                <w:vertAlign w:val="superscript"/>
              </w:rPr>
              <w:t>Q</w:t>
            </w:r>
            <w:r>
              <w:rPr>
                <w:rFonts w:eastAsia="Times New Roman"/>
                <w:i/>
                <w:iCs/>
                <w:w w:val="88"/>
                <w:sz w:val="18"/>
                <w:szCs w:val="18"/>
              </w:rPr>
              <w:t xml:space="preserve">охл </w:t>
            </w:r>
            <w:r>
              <w:rPr>
                <w:rFonts w:eastAsia="Times New Roman"/>
                <w:w w:val="88"/>
                <w:sz w:val="18"/>
                <w:szCs w:val="18"/>
              </w:rPr>
              <w:t>.</w:t>
            </w:r>
            <w:r>
              <w:rPr>
                <w:rFonts w:eastAsia="Times New Roman"/>
                <w:i/>
                <w:iCs/>
                <w:w w:val="88"/>
                <w:sz w:val="18"/>
                <w:szCs w:val="18"/>
              </w:rPr>
              <w:t xml:space="preserve"> воды</w:t>
            </w:r>
          </w:p>
        </w:tc>
        <w:tc>
          <w:tcPr>
            <w:tcW w:w="2940" w:type="dxa"/>
            <w:gridSpan w:val="4"/>
            <w:vMerge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F6C5F" w:rsidRDefault="00CF6C5F">
            <w:pPr>
              <w:rPr>
                <w:sz w:val="1"/>
                <w:szCs w:val="1"/>
              </w:rPr>
            </w:pPr>
          </w:p>
        </w:tc>
      </w:tr>
      <w:tr w:rsidR="00CF6C5F">
        <w:trPr>
          <w:trHeight w:val="451"/>
        </w:trPr>
        <w:tc>
          <w:tcPr>
            <w:tcW w:w="5060" w:type="dxa"/>
            <w:gridSpan w:val="2"/>
            <w:vAlign w:val="bottom"/>
          </w:tcPr>
          <w:p w:rsidR="00CF6C5F" w:rsidRDefault="005B1F91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 xml:space="preserve">где  </w:t>
            </w:r>
            <w:r>
              <w:rPr>
                <w:rFonts w:eastAsia="Times New Roman"/>
                <w:i/>
                <w:iCs/>
                <w:w w:val="98"/>
                <w:sz w:val="30"/>
                <w:szCs w:val="30"/>
              </w:rPr>
              <w:t>Q</w:t>
            </w:r>
            <w:r>
              <w:rPr>
                <w:rFonts w:eastAsia="Times New Roman"/>
                <w:i/>
                <w:iCs/>
                <w:w w:val="98"/>
                <w:sz w:val="34"/>
                <w:szCs w:val="34"/>
                <w:vertAlign w:val="subscript"/>
              </w:rPr>
              <w:t>охл</w:t>
            </w:r>
            <w:r>
              <w:rPr>
                <w:rFonts w:eastAsia="Times New Roman"/>
                <w:w w:val="98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w w:val="98"/>
                <w:sz w:val="34"/>
                <w:szCs w:val="34"/>
                <w:vertAlign w:val="subscript"/>
              </w:rPr>
              <w:t>.</w:t>
            </w:r>
            <w:r>
              <w:rPr>
                <w:rFonts w:eastAsia="Times New Roman"/>
                <w:w w:val="98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i/>
                <w:iCs/>
                <w:w w:val="98"/>
                <w:sz w:val="34"/>
                <w:szCs w:val="34"/>
                <w:vertAlign w:val="subscript"/>
              </w:rPr>
              <w:t>воды</w:t>
            </w:r>
            <w:r>
              <w:rPr>
                <w:rFonts w:eastAsia="Times New Roman"/>
                <w:w w:val="98"/>
                <w:sz w:val="28"/>
                <w:szCs w:val="28"/>
              </w:rPr>
              <w:t xml:space="preserve">   –  теплота,  выделяющаяся</w:t>
            </w:r>
          </w:p>
        </w:tc>
        <w:tc>
          <w:tcPr>
            <w:tcW w:w="640" w:type="dxa"/>
            <w:gridSpan w:val="2"/>
            <w:vAlign w:val="bottom"/>
          </w:tcPr>
          <w:p w:rsidR="00CF6C5F" w:rsidRDefault="005B1F9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</w:t>
            </w:r>
          </w:p>
        </w:tc>
        <w:tc>
          <w:tcPr>
            <w:tcW w:w="2400" w:type="dxa"/>
            <w:gridSpan w:val="2"/>
            <w:vAlign w:val="bottom"/>
          </w:tcPr>
          <w:p w:rsidR="00CF6C5F" w:rsidRDefault="005B1F9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охлаждении  воды</w:t>
            </w:r>
          </w:p>
        </w:tc>
        <w:tc>
          <w:tcPr>
            <w:tcW w:w="1260" w:type="dxa"/>
            <w:vAlign w:val="bottom"/>
          </w:tcPr>
          <w:p w:rsidR="00CF6C5F" w:rsidRDefault="005B1F9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до </w:t>
            </w:r>
            <w:r>
              <w:rPr>
                <w:rFonts w:eastAsia="Times New Roman"/>
                <w:sz w:val="28"/>
                <w:szCs w:val="28"/>
              </w:rPr>
              <w:t xml:space="preserve"> нуля,</w:t>
            </w:r>
          </w:p>
        </w:tc>
        <w:tc>
          <w:tcPr>
            <w:tcW w:w="0" w:type="dxa"/>
            <w:vAlign w:val="bottom"/>
          </w:tcPr>
          <w:p w:rsidR="00CF6C5F" w:rsidRDefault="00CF6C5F">
            <w:pPr>
              <w:rPr>
                <w:sz w:val="1"/>
                <w:szCs w:val="1"/>
              </w:rPr>
            </w:pPr>
          </w:p>
        </w:tc>
      </w:tr>
      <w:tr w:rsidR="00CF6C5F">
        <w:trPr>
          <w:trHeight w:val="451"/>
        </w:trPr>
        <w:tc>
          <w:tcPr>
            <w:tcW w:w="8100" w:type="dxa"/>
            <w:gridSpan w:val="6"/>
            <w:vAlign w:val="bottom"/>
          </w:tcPr>
          <w:p w:rsidR="00CF6C5F" w:rsidRDefault="005B1F91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3"/>
                <w:sz w:val="30"/>
                <w:szCs w:val="30"/>
              </w:rPr>
              <w:t>Q</w:t>
            </w:r>
            <w:r>
              <w:rPr>
                <w:rFonts w:eastAsia="Times New Roman"/>
                <w:i/>
                <w:iCs/>
                <w:w w:val="93"/>
                <w:sz w:val="34"/>
                <w:szCs w:val="34"/>
                <w:vertAlign w:val="subscript"/>
              </w:rPr>
              <w:t>замерз</w:t>
            </w:r>
            <w:r>
              <w:rPr>
                <w:rFonts w:eastAsia="Times New Roman"/>
                <w:i/>
                <w:iCs/>
                <w:w w:val="93"/>
                <w:sz w:val="30"/>
                <w:szCs w:val="30"/>
              </w:rPr>
              <w:t xml:space="preserve"> </w:t>
            </w:r>
            <w:r>
              <w:rPr>
                <w:rFonts w:eastAsia="Times New Roman"/>
                <w:w w:val="93"/>
                <w:sz w:val="34"/>
                <w:szCs w:val="34"/>
                <w:vertAlign w:val="subscript"/>
              </w:rPr>
              <w:t>.</w:t>
            </w:r>
            <w:r>
              <w:rPr>
                <w:rFonts w:eastAsia="Times New Roman"/>
                <w:i/>
                <w:iCs/>
                <w:w w:val="93"/>
                <w:sz w:val="30"/>
                <w:szCs w:val="30"/>
              </w:rPr>
              <w:t xml:space="preserve"> </w:t>
            </w:r>
            <w:r>
              <w:rPr>
                <w:rFonts w:eastAsia="Times New Roman"/>
                <w:i/>
                <w:iCs/>
                <w:w w:val="93"/>
                <w:sz w:val="34"/>
                <w:szCs w:val="34"/>
                <w:vertAlign w:val="subscript"/>
              </w:rPr>
              <w:t>воды</w:t>
            </w:r>
            <w:r>
              <w:rPr>
                <w:rFonts w:eastAsia="Times New Roman"/>
                <w:i/>
                <w:iCs/>
                <w:w w:val="93"/>
                <w:sz w:val="30"/>
                <w:szCs w:val="30"/>
              </w:rPr>
              <w:t xml:space="preserve">  </w:t>
            </w:r>
            <w:r>
              <w:rPr>
                <w:rFonts w:eastAsia="Times New Roman"/>
                <w:w w:val="93"/>
                <w:sz w:val="27"/>
                <w:szCs w:val="27"/>
              </w:rPr>
              <w:t>–</w:t>
            </w:r>
            <w:r>
              <w:rPr>
                <w:rFonts w:eastAsia="Times New Roman"/>
                <w:i/>
                <w:iCs/>
                <w:w w:val="93"/>
                <w:sz w:val="30"/>
                <w:szCs w:val="30"/>
              </w:rPr>
              <w:t xml:space="preserve"> </w:t>
            </w:r>
            <w:r>
              <w:rPr>
                <w:rFonts w:eastAsia="Times New Roman"/>
                <w:w w:val="93"/>
                <w:sz w:val="27"/>
                <w:szCs w:val="27"/>
              </w:rPr>
              <w:t>теплота,</w:t>
            </w:r>
            <w:r>
              <w:rPr>
                <w:rFonts w:eastAsia="Times New Roman"/>
                <w:i/>
                <w:iCs/>
                <w:w w:val="93"/>
                <w:sz w:val="30"/>
                <w:szCs w:val="30"/>
              </w:rPr>
              <w:t xml:space="preserve"> </w:t>
            </w:r>
            <w:r>
              <w:rPr>
                <w:rFonts w:eastAsia="Times New Roman"/>
                <w:w w:val="93"/>
                <w:sz w:val="27"/>
                <w:szCs w:val="27"/>
              </w:rPr>
              <w:t>выделяющаяся при замерзании воды,</w:t>
            </w:r>
            <w:r>
              <w:rPr>
                <w:rFonts w:eastAsia="Times New Roman"/>
                <w:i/>
                <w:iCs/>
                <w:w w:val="93"/>
                <w:sz w:val="30"/>
                <w:szCs w:val="30"/>
              </w:rPr>
              <w:t xml:space="preserve"> Q</w:t>
            </w:r>
            <w:r>
              <w:rPr>
                <w:rFonts w:eastAsia="Times New Roman"/>
                <w:i/>
                <w:iCs/>
                <w:w w:val="93"/>
                <w:sz w:val="34"/>
                <w:szCs w:val="34"/>
                <w:vertAlign w:val="subscript"/>
              </w:rPr>
              <w:t>нагр</w:t>
            </w:r>
            <w:r>
              <w:rPr>
                <w:rFonts w:eastAsia="Times New Roman"/>
                <w:i/>
                <w:iCs/>
                <w:w w:val="93"/>
                <w:sz w:val="30"/>
                <w:szCs w:val="30"/>
              </w:rPr>
              <w:t xml:space="preserve"> </w:t>
            </w:r>
            <w:r>
              <w:rPr>
                <w:rFonts w:eastAsia="Times New Roman"/>
                <w:w w:val="93"/>
                <w:sz w:val="34"/>
                <w:szCs w:val="34"/>
                <w:vertAlign w:val="subscript"/>
              </w:rPr>
              <w:t>.</w:t>
            </w:r>
            <w:r>
              <w:rPr>
                <w:rFonts w:eastAsia="Times New Roman"/>
                <w:i/>
                <w:iCs/>
                <w:w w:val="93"/>
                <w:sz w:val="30"/>
                <w:szCs w:val="30"/>
              </w:rPr>
              <w:t xml:space="preserve"> </w:t>
            </w:r>
            <w:r>
              <w:rPr>
                <w:rFonts w:eastAsia="Times New Roman"/>
                <w:i/>
                <w:iCs/>
                <w:w w:val="93"/>
                <w:sz w:val="34"/>
                <w:szCs w:val="34"/>
                <w:vertAlign w:val="subscript"/>
              </w:rPr>
              <w:t>льда</w:t>
            </w:r>
          </w:p>
        </w:tc>
        <w:tc>
          <w:tcPr>
            <w:tcW w:w="1260" w:type="dxa"/>
            <w:vAlign w:val="bottom"/>
          </w:tcPr>
          <w:p w:rsidR="00CF6C5F" w:rsidRDefault="005B1F9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– теплота,</w:t>
            </w:r>
          </w:p>
        </w:tc>
        <w:tc>
          <w:tcPr>
            <w:tcW w:w="0" w:type="dxa"/>
            <w:vAlign w:val="bottom"/>
          </w:tcPr>
          <w:p w:rsidR="00CF6C5F" w:rsidRDefault="00CF6C5F">
            <w:pPr>
              <w:rPr>
                <w:sz w:val="1"/>
                <w:szCs w:val="1"/>
              </w:rPr>
            </w:pPr>
          </w:p>
        </w:tc>
      </w:tr>
    </w:tbl>
    <w:p w:rsidR="00CF6C5F" w:rsidRDefault="005B1F91">
      <w:pPr>
        <w:spacing w:line="311" w:lineRule="auto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поглощаемая при нагревании льда до нуля, </w:t>
      </w:r>
      <w:r>
        <w:rPr>
          <w:rFonts w:eastAsia="Times New Roman"/>
          <w:i/>
          <w:iCs/>
          <w:sz w:val="30"/>
          <w:szCs w:val="30"/>
        </w:rPr>
        <w:t>Q</w:t>
      </w:r>
      <w:r>
        <w:rPr>
          <w:rFonts w:eastAsia="Times New Roman"/>
          <w:i/>
          <w:iCs/>
          <w:sz w:val="34"/>
          <w:szCs w:val="34"/>
          <w:vertAlign w:val="subscript"/>
        </w:rPr>
        <w:t>плавл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34"/>
          <w:szCs w:val="34"/>
          <w:vertAlign w:val="subscript"/>
        </w:rPr>
        <w:t>.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34"/>
          <w:szCs w:val="34"/>
          <w:vertAlign w:val="subscript"/>
        </w:rPr>
        <w:t>льда</w:t>
      </w:r>
      <w:r>
        <w:rPr>
          <w:rFonts w:eastAsia="Times New Roman"/>
          <w:sz w:val="28"/>
          <w:szCs w:val="28"/>
        </w:rPr>
        <w:t xml:space="preserve"> – теплота, поглощаемая при плавлении льда.</w:t>
      </w:r>
    </w:p>
    <w:p w:rsidR="00CF6C5F" w:rsidRDefault="00CF6C5F">
      <w:pPr>
        <w:sectPr w:rsidR="00CF6C5F">
          <w:pgSz w:w="11900" w:h="16838"/>
          <w:pgMar w:top="813" w:right="1124" w:bottom="33" w:left="1420" w:header="0" w:footer="0" w:gutter="0"/>
          <w:cols w:space="720" w:equalWidth="0">
            <w:col w:w="9360"/>
          </w:cols>
        </w:sectPr>
      </w:pPr>
    </w:p>
    <w:p w:rsidR="00CF6C5F" w:rsidRDefault="00CF6C5F">
      <w:pPr>
        <w:spacing w:line="200" w:lineRule="exact"/>
        <w:rPr>
          <w:sz w:val="20"/>
          <w:szCs w:val="20"/>
        </w:rPr>
      </w:pPr>
    </w:p>
    <w:p w:rsidR="00CF6C5F" w:rsidRDefault="00CF6C5F">
      <w:pPr>
        <w:spacing w:line="398" w:lineRule="exact"/>
        <w:rPr>
          <w:sz w:val="20"/>
          <w:szCs w:val="20"/>
        </w:rPr>
      </w:pPr>
    </w:p>
    <w:p w:rsidR="00CF6C5F" w:rsidRDefault="005B1F91">
      <w:pPr>
        <w:ind w:left="9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</w:t>
      </w:r>
    </w:p>
    <w:p w:rsidR="00CF6C5F" w:rsidRDefault="00CF6C5F">
      <w:pPr>
        <w:sectPr w:rsidR="00CF6C5F">
          <w:type w:val="continuous"/>
          <w:pgSz w:w="11900" w:h="16838"/>
          <w:pgMar w:top="813" w:right="1124" w:bottom="33" w:left="1420" w:header="0" w:footer="0" w:gutter="0"/>
          <w:cols w:space="720" w:equalWidth="0">
            <w:col w:w="9360"/>
          </w:cols>
        </w:sectPr>
      </w:pPr>
    </w:p>
    <w:p w:rsidR="00CF6C5F" w:rsidRDefault="005B1F91">
      <w:pPr>
        <w:ind w:right="980"/>
        <w:jc w:val="center"/>
        <w:rPr>
          <w:sz w:val="20"/>
          <w:szCs w:val="20"/>
        </w:rPr>
      </w:pPr>
      <w:r>
        <w:rPr>
          <w:rFonts w:eastAsia="Times New Roman"/>
        </w:rPr>
        <w:lastRenderedPageBreak/>
        <w:t>Всероссийская олимпиада школьников по физике 2018–2019 уч. г.</w:t>
      </w:r>
    </w:p>
    <w:p w:rsidR="00CF6C5F" w:rsidRDefault="005B1F91">
      <w:pPr>
        <w:ind w:right="980"/>
        <w:jc w:val="center"/>
        <w:rPr>
          <w:sz w:val="20"/>
          <w:szCs w:val="20"/>
        </w:rPr>
      </w:pPr>
      <w:r>
        <w:rPr>
          <w:rFonts w:eastAsia="Times New Roman"/>
        </w:rPr>
        <w:t>Школьный этап. 9 класс</w:t>
      </w:r>
    </w:p>
    <w:p w:rsidR="00CF6C5F" w:rsidRDefault="00CF6C5F">
      <w:pPr>
        <w:spacing w:line="200" w:lineRule="exact"/>
        <w:rPr>
          <w:sz w:val="20"/>
          <w:szCs w:val="20"/>
        </w:rPr>
      </w:pPr>
    </w:p>
    <w:p w:rsidR="00CF6C5F" w:rsidRDefault="00CF6C5F">
      <w:pPr>
        <w:spacing w:line="302" w:lineRule="exact"/>
        <w:rPr>
          <w:sz w:val="20"/>
          <w:szCs w:val="20"/>
        </w:rPr>
      </w:pPr>
    </w:p>
    <w:tbl>
      <w:tblPr>
        <w:tblW w:w="0" w:type="auto"/>
        <w:tblInd w:w="20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0"/>
        <w:gridCol w:w="280"/>
        <w:gridCol w:w="1560"/>
        <w:gridCol w:w="1180"/>
        <w:gridCol w:w="1020"/>
        <w:gridCol w:w="560"/>
      </w:tblGrid>
      <w:tr w:rsidR="00CF6C5F">
        <w:trPr>
          <w:trHeight w:val="331"/>
        </w:trPr>
        <w:tc>
          <w:tcPr>
            <w:tcW w:w="920" w:type="dxa"/>
            <w:gridSpan w:val="2"/>
            <w:vAlign w:val="bottom"/>
          </w:tcPr>
          <w:p w:rsidR="00CF6C5F" w:rsidRDefault="005B1F91">
            <w:pPr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7"/>
                <w:szCs w:val="27"/>
              </w:rPr>
              <w:t></w:t>
            </w:r>
            <w:r>
              <w:rPr>
                <w:rFonts w:eastAsia="Times New Roman"/>
                <w:i/>
                <w:iCs/>
                <w:sz w:val="27"/>
                <w:szCs w:val="27"/>
              </w:rPr>
              <w:t xml:space="preserve">c m </w:t>
            </w:r>
            <w:r>
              <w:rPr>
                <w:rFonts w:eastAsia="Times New Roman"/>
                <w:sz w:val="27"/>
                <w:szCs w:val="27"/>
              </w:rPr>
              <w:t>(</w:t>
            </w:r>
            <w:r>
              <w:rPr>
                <w:rFonts w:eastAsia="Times New Roman"/>
                <w:i/>
                <w:iCs/>
                <w:sz w:val="27"/>
                <w:szCs w:val="27"/>
              </w:rPr>
              <w:t>t</w:t>
            </w:r>
          </w:p>
        </w:tc>
        <w:tc>
          <w:tcPr>
            <w:tcW w:w="1560" w:type="dxa"/>
            <w:vAlign w:val="bottom"/>
          </w:tcPr>
          <w:p w:rsidR="00CF6C5F" w:rsidRDefault="005B1F91">
            <w:pPr>
              <w:ind w:left="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7"/>
                <w:szCs w:val="27"/>
              </w:rPr>
              <w:t></w:t>
            </w:r>
            <w:r>
              <w:rPr>
                <w:rFonts w:eastAsia="Times New Roman"/>
                <w:sz w:val="27"/>
                <w:szCs w:val="27"/>
              </w:rPr>
              <w:t xml:space="preserve"> 0 </w:t>
            </w:r>
            <w:r>
              <w:rPr>
                <w:rFonts w:ascii="Symbol" w:eastAsia="Symbol" w:hAnsi="Symbol" w:cs="Symbol"/>
                <w:sz w:val="27"/>
                <w:szCs w:val="27"/>
              </w:rPr>
              <w:t></w:t>
            </w:r>
            <w:r>
              <w:rPr>
                <w:rFonts w:eastAsia="Times New Roman"/>
                <w:sz w:val="27"/>
                <w:szCs w:val="27"/>
              </w:rPr>
              <w:t xml:space="preserve">С) </w:t>
            </w:r>
            <w:r>
              <w:rPr>
                <w:rFonts w:ascii="Symbol" w:eastAsia="Symbol" w:hAnsi="Symbol" w:cs="Symbol"/>
                <w:sz w:val="27"/>
                <w:szCs w:val="27"/>
              </w:rPr>
              <w:t></w:t>
            </w:r>
            <w:r>
              <w:rPr>
                <w:rFonts w:ascii="Symbol" w:eastAsia="Symbol" w:hAnsi="Symbol" w:cs="Symbol"/>
                <w:sz w:val="27"/>
                <w:szCs w:val="27"/>
              </w:rPr>
              <w:t></w:t>
            </w:r>
            <w:r>
              <w:rPr>
                <w:rFonts w:ascii="Symbol" w:eastAsia="Symbol" w:hAnsi="Symbol" w:cs="Symbol"/>
                <w:sz w:val="27"/>
                <w:szCs w:val="27"/>
              </w:rPr>
              <w:t></w:t>
            </w:r>
            <w:r>
              <w:rPr>
                <w:rFonts w:eastAsia="Times New Roman"/>
                <w:sz w:val="27"/>
                <w:szCs w:val="27"/>
              </w:rPr>
              <w:t xml:space="preserve"> </w:t>
            </w:r>
            <w:r>
              <w:rPr>
                <w:rFonts w:eastAsia="Times New Roman"/>
                <w:i/>
                <w:iCs/>
                <w:sz w:val="27"/>
                <w:szCs w:val="27"/>
              </w:rPr>
              <w:t>m</w:t>
            </w:r>
          </w:p>
        </w:tc>
        <w:tc>
          <w:tcPr>
            <w:tcW w:w="1180" w:type="dxa"/>
            <w:vAlign w:val="bottom"/>
          </w:tcPr>
          <w:p w:rsidR="00CF6C5F" w:rsidRDefault="005B1F91">
            <w:pPr>
              <w:ind w:left="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7"/>
                <w:szCs w:val="27"/>
              </w:rPr>
              <w:t></w:t>
            </w:r>
            <w:r>
              <w:rPr>
                <w:rFonts w:eastAsia="Times New Roman"/>
                <w:i/>
                <w:iCs/>
                <w:sz w:val="27"/>
                <w:szCs w:val="27"/>
              </w:rPr>
              <w:t xml:space="preserve"> с n  m</w:t>
            </w:r>
          </w:p>
        </w:tc>
        <w:tc>
          <w:tcPr>
            <w:tcW w:w="1020" w:type="dxa"/>
            <w:vAlign w:val="bottom"/>
          </w:tcPr>
          <w:p w:rsidR="00CF6C5F" w:rsidRDefault="005B1F91">
            <w:pPr>
              <w:ind w:right="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7"/>
                <w:szCs w:val="27"/>
              </w:rPr>
              <w:t xml:space="preserve">(0 </w:t>
            </w:r>
            <w:r>
              <w:rPr>
                <w:rFonts w:ascii="Symbol" w:eastAsia="Symbol" w:hAnsi="Symbol" w:cs="Symbol"/>
                <w:w w:val="95"/>
                <w:sz w:val="27"/>
                <w:szCs w:val="27"/>
              </w:rPr>
              <w:t></w:t>
            </w:r>
            <w:r>
              <w:rPr>
                <w:rFonts w:eastAsia="Times New Roman"/>
                <w:w w:val="95"/>
                <w:sz w:val="27"/>
                <w:szCs w:val="27"/>
              </w:rPr>
              <w:t xml:space="preserve">С </w:t>
            </w:r>
            <w:r>
              <w:rPr>
                <w:rFonts w:ascii="Symbol" w:eastAsia="Symbol" w:hAnsi="Symbol" w:cs="Symbol"/>
                <w:w w:val="95"/>
                <w:sz w:val="27"/>
                <w:szCs w:val="27"/>
              </w:rPr>
              <w:t></w:t>
            </w:r>
            <w:r>
              <w:rPr>
                <w:rFonts w:eastAsia="Times New Roman"/>
                <w:w w:val="95"/>
                <w:sz w:val="27"/>
                <w:szCs w:val="27"/>
              </w:rPr>
              <w:t xml:space="preserve"> </w:t>
            </w:r>
            <w:r>
              <w:rPr>
                <w:rFonts w:eastAsia="Times New Roman"/>
                <w:i/>
                <w:iCs/>
                <w:w w:val="95"/>
                <w:sz w:val="27"/>
                <w:szCs w:val="27"/>
              </w:rPr>
              <w:t>t</w:t>
            </w:r>
          </w:p>
        </w:tc>
        <w:tc>
          <w:tcPr>
            <w:tcW w:w="560" w:type="dxa"/>
            <w:vAlign w:val="bottom"/>
          </w:tcPr>
          <w:p w:rsidR="00CF6C5F" w:rsidRDefault="005B1F91">
            <w:pPr>
              <w:ind w:right="246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7"/>
                <w:szCs w:val="27"/>
              </w:rPr>
              <w:t>),</w:t>
            </w:r>
          </w:p>
        </w:tc>
      </w:tr>
      <w:tr w:rsidR="00CF6C5F">
        <w:trPr>
          <w:trHeight w:val="112"/>
        </w:trPr>
        <w:tc>
          <w:tcPr>
            <w:tcW w:w="640" w:type="dxa"/>
            <w:vAlign w:val="bottom"/>
          </w:tcPr>
          <w:p w:rsidR="00CF6C5F" w:rsidRDefault="005B1F91">
            <w:pPr>
              <w:spacing w:line="112" w:lineRule="exac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2"/>
                <w:szCs w:val="12"/>
                <w:vertAlign w:val="subscript"/>
              </w:rPr>
              <w:t></w:t>
            </w:r>
            <w:r>
              <w:rPr>
                <w:rFonts w:eastAsia="Times New Roman"/>
                <w:sz w:val="10"/>
                <w:szCs w:val="10"/>
              </w:rPr>
              <w:t xml:space="preserve"> в   в</w:t>
            </w:r>
          </w:p>
        </w:tc>
        <w:tc>
          <w:tcPr>
            <w:tcW w:w="280" w:type="dxa"/>
            <w:vAlign w:val="bottom"/>
          </w:tcPr>
          <w:p w:rsidR="00CF6C5F" w:rsidRDefault="005B1F91">
            <w:pPr>
              <w:spacing w:line="112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2"/>
                <w:szCs w:val="12"/>
              </w:rPr>
              <w:t>1</w:t>
            </w:r>
          </w:p>
        </w:tc>
        <w:tc>
          <w:tcPr>
            <w:tcW w:w="1560" w:type="dxa"/>
            <w:vAlign w:val="bottom"/>
          </w:tcPr>
          <w:p w:rsidR="00CF6C5F" w:rsidRDefault="005B1F91">
            <w:pPr>
              <w:spacing w:line="112" w:lineRule="exact"/>
              <w:ind w:left="1440"/>
              <w:rPr>
                <w:sz w:val="20"/>
                <w:szCs w:val="20"/>
              </w:rPr>
            </w:pPr>
            <w:r>
              <w:rPr>
                <w:rFonts w:eastAsia="Times New Roman"/>
                <w:sz w:val="12"/>
                <w:szCs w:val="12"/>
              </w:rPr>
              <w:t>в</w:t>
            </w:r>
          </w:p>
        </w:tc>
        <w:tc>
          <w:tcPr>
            <w:tcW w:w="1180" w:type="dxa"/>
            <w:vAlign w:val="bottom"/>
          </w:tcPr>
          <w:p w:rsidR="00CF6C5F" w:rsidRDefault="005B1F91">
            <w:pPr>
              <w:spacing w:line="112" w:lineRule="exact"/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12"/>
                <w:szCs w:val="12"/>
              </w:rPr>
              <w:t>л  max   л</w:t>
            </w:r>
          </w:p>
        </w:tc>
        <w:tc>
          <w:tcPr>
            <w:tcW w:w="1020" w:type="dxa"/>
            <w:vAlign w:val="bottom"/>
          </w:tcPr>
          <w:p w:rsidR="00CF6C5F" w:rsidRDefault="005B1F91">
            <w:pPr>
              <w:spacing w:line="112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2"/>
                <w:szCs w:val="12"/>
              </w:rPr>
              <w:t>2</w:t>
            </w:r>
          </w:p>
        </w:tc>
        <w:tc>
          <w:tcPr>
            <w:tcW w:w="560" w:type="dxa"/>
            <w:vAlign w:val="bottom"/>
          </w:tcPr>
          <w:p w:rsidR="00CF6C5F" w:rsidRDefault="00CF6C5F">
            <w:pPr>
              <w:rPr>
                <w:sz w:val="9"/>
                <w:szCs w:val="9"/>
              </w:rPr>
            </w:pPr>
          </w:p>
        </w:tc>
      </w:tr>
      <w:tr w:rsidR="00CF6C5F">
        <w:trPr>
          <w:trHeight w:val="499"/>
        </w:trPr>
        <w:tc>
          <w:tcPr>
            <w:tcW w:w="640" w:type="dxa"/>
            <w:vAlign w:val="bottom"/>
          </w:tcPr>
          <w:p w:rsidR="00CF6C5F" w:rsidRDefault="005B1F91">
            <w:pPr>
              <w:spacing w:line="498" w:lineRule="exac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84"/>
                <w:sz w:val="26"/>
                <w:szCs w:val="26"/>
              </w:rPr>
              <w:t></w:t>
            </w:r>
            <w:r>
              <w:rPr>
                <w:rFonts w:eastAsia="Times New Roman"/>
                <w:i/>
                <w:iCs/>
                <w:w w:val="84"/>
                <w:sz w:val="53"/>
                <w:szCs w:val="53"/>
                <w:vertAlign w:val="superscript"/>
              </w:rPr>
              <w:t>c</w:t>
            </w:r>
            <w:r>
              <w:rPr>
                <w:rFonts w:eastAsia="Times New Roman"/>
                <w:w w:val="84"/>
                <w:sz w:val="16"/>
                <w:szCs w:val="16"/>
              </w:rPr>
              <w:t xml:space="preserve">в </w:t>
            </w:r>
            <w:r>
              <w:rPr>
                <w:rFonts w:eastAsia="Times New Roman"/>
                <w:i/>
                <w:iCs/>
                <w:w w:val="84"/>
                <w:sz w:val="53"/>
                <w:szCs w:val="53"/>
                <w:vertAlign w:val="superscript"/>
              </w:rPr>
              <w:t>m</w:t>
            </w:r>
            <w:r>
              <w:rPr>
                <w:rFonts w:eastAsia="Times New Roman"/>
                <w:w w:val="84"/>
                <w:sz w:val="16"/>
                <w:szCs w:val="16"/>
              </w:rPr>
              <w:t>в</w:t>
            </w:r>
          </w:p>
        </w:tc>
        <w:tc>
          <w:tcPr>
            <w:tcW w:w="280" w:type="dxa"/>
            <w:vAlign w:val="bottom"/>
          </w:tcPr>
          <w:p w:rsidR="00CF6C5F" w:rsidRDefault="005B1F9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9"/>
                <w:sz w:val="27"/>
                <w:szCs w:val="27"/>
              </w:rPr>
              <w:t>(</w:t>
            </w:r>
            <w:r>
              <w:rPr>
                <w:rFonts w:eastAsia="Times New Roman"/>
                <w:i/>
                <w:iCs/>
                <w:w w:val="89"/>
                <w:sz w:val="27"/>
                <w:szCs w:val="27"/>
              </w:rPr>
              <w:t>t</w:t>
            </w:r>
            <w:r>
              <w:rPr>
                <w:rFonts w:eastAsia="Times New Roman"/>
                <w:w w:val="89"/>
                <w:sz w:val="31"/>
                <w:szCs w:val="31"/>
                <w:vertAlign w:val="subscript"/>
              </w:rPr>
              <w:t>1</w:t>
            </w:r>
          </w:p>
        </w:tc>
        <w:tc>
          <w:tcPr>
            <w:tcW w:w="4320" w:type="dxa"/>
            <w:gridSpan w:val="4"/>
            <w:vAlign w:val="bottom"/>
          </w:tcPr>
          <w:p w:rsidR="00CF6C5F" w:rsidRDefault="005B1F91">
            <w:pPr>
              <w:ind w:left="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87"/>
                <w:sz w:val="27"/>
                <w:szCs w:val="27"/>
              </w:rPr>
              <w:t></w:t>
            </w:r>
            <w:r>
              <w:rPr>
                <w:rFonts w:eastAsia="Times New Roman"/>
                <w:w w:val="87"/>
                <w:sz w:val="27"/>
                <w:szCs w:val="27"/>
              </w:rPr>
              <w:t xml:space="preserve"> 0 </w:t>
            </w:r>
            <w:r>
              <w:rPr>
                <w:rFonts w:ascii="Symbol" w:eastAsia="Symbol" w:hAnsi="Symbol" w:cs="Symbol"/>
                <w:w w:val="87"/>
                <w:sz w:val="27"/>
                <w:szCs w:val="27"/>
              </w:rPr>
              <w:t></w:t>
            </w:r>
            <w:r>
              <w:rPr>
                <w:rFonts w:eastAsia="Times New Roman"/>
                <w:w w:val="87"/>
                <w:sz w:val="27"/>
                <w:szCs w:val="27"/>
              </w:rPr>
              <w:t xml:space="preserve">С) </w:t>
            </w:r>
            <w:r>
              <w:rPr>
                <w:rFonts w:ascii="Symbol" w:eastAsia="Symbol" w:hAnsi="Symbol" w:cs="Symbol"/>
                <w:w w:val="87"/>
                <w:sz w:val="27"/>
                <w:szCs w:val="27"/>
              </w:rPr>
              <w:t></w:t>
            </w:r>
            <w:r>
              <w:rPr>
                <w:rFonts w:eastAsia="Times New Roman"/>
                <w:w w:val="87"/>
                <w:sz w:val="27"/>
                <w:szCs w:val="27"/>
              </w:rPr>
              <w:t xml:space="preserve"> </w:t>
            </w:r>
            <w:r>
              <w:rPr>
                <w:rFonts w:eastAsia="Times New Roman"/>
                <w:i/>
                <w:iCs/>
                <w:w w:val="87"/>
                <w:sz w:val="27"/>
                <w:szCs w:val="27"/>
              </w:rPr>
              <w:t>с</w:t>
            </w:r>
            <w:r>
              <w:rPr>
                <w:rFonts w:eastAsia="Times New Roman"/>
                <w:w w:val="87"/>
                <w:sz w:val="31"/>
                <w:szCs w:val="31"/>
                <w:vertAlign w:val="subscript"/>
              </w:rPr>
              <w:t>л</w:t>
            </w:r>
            <w:r>
              <w:rPr>
                <w:rFonts w:eastAsia="Times New Roman"/>
                <w:i/>
                <w:iCs/>
                <w:w w:val="87"/>
                <w:sz w:val="27"/>
                <w:szCs w:val="27"/>
              </w:rPr>
              <w:t>n</w:t>
            </w:r>
            <w:r>
              <w:rPr>
                <w:rFonts w:eastAsia="Times New Roman"/>
                <w:w w:val="87"/>
                <w:sz w:val="31"/>
                <w:szCs w:val="31"/>
                <w:vertAlign w:val="subscript"/>
              </w:rPr>
              <w:t>min</w:t>
            </w:r>
            <w:r>
              <w:rPr>
                <w:rFonts w:eastAsia="Times New Roman"/>
                <w:w w:val="87"/>
                <w:sz w:val="27"/>
                <w:szCs w:val="27"/>
              </w:rPr>
              <w:t xml:space="preserve"> </w:t>
            </w:r>
            <w:r>
              <w:rPr>
                <w:rFonts w:eastAsia="Times New Roman"/>
                <w:i/>
                <w:iCs/>
                <w:w w:val="87"/>
                <w:sz w:val="27"/>
                <w:szCs w:val="27"/>
              </w:rPr>
              <w:t>m</w:t>
            </w:r>
            <w:r>
              <w:rPr>
                <w:rFonts w:eastAsia="Times New Roman"/>
                <w:w w:val="87"/>
                <w:sz w:val="31"/>
                <w:szCs w:val="31"/>
                <w:vertAlign w:val="subscript"/>
              </w:rPr>
              <w:t>л</w:t>
            </w:r>
            <w:r>
              <w:rPr>
                <w:rFonts w:eastAsia="Times New Roman"/>
                <w:w w:val="87"/>
                <w:sz w:val="27"/>
                <w:szCs w:val="27"/>
              </w:rPr>
              <w:t xml:space="preserve"> (0 </w:t>
            </w:r>
            <w:r>
              <w:rPr>
                <w:rFonts w:ascii="Symbol" w:eastAsia="Symbol" w:hAnsi="Symbol" w:cs="Symbol"/>
                <w:w w:val="87"/>
                <w:sz w:val="27"/>
                <w:szCs w:val="27"/>
              </w:rPr>
              <w:t></w:t>
            </w:r>
            <w:r>
              <w:rPr>
                <w:rFonts w:eastAsia="Times New Roman"/>
                <w:w w:val="87"/>
                <w:sz w:val="27"/>
                <w:szCs w:val="27"/>
              </w:rPr>
              <w:t xml:space="preserve">С </w:t>
            </w:r>
            <w:r>
              <w:rPr>
                <w:rFonts w:ascii="Symbol" w:eastAsia="Symbol" w:hAnsi="Symbol" w:cs="Symbol"/>
                <w:w w:val="87"/>
                <w:sz w:val="27"/>
                <w:szCs w:val="27"/>
              </w:rPr>
              <w:t></w:t>
            </w:r>
            <w:r>
              <w:rPr>
                <w:rFonts w:eastAsia="Times New Roman"/>
                <w:w w:val="87"/>
                <w:sz w:val="27"/>
                <w:szCs w:val="27"/>
              </w:rPr>
              <w:t xml:space="preserve"> </w:t>
            </w:r>
            <w:r>
              <w:rPr>
                <w:rFonts w:eastAsia="Times New Roman"/>
                <w:i/>
                <w:iCs/>
                <w:w w:val="87"/>
                <w:sz w:val="27"/>
                <w:szCs w:val="27"/>
              </w:rPr>
              <w:t>t</w:t>
            </w:r>
            <w:r>
              <w:rPr>
                <w:rFonts w:eastAsia="Times New Roman"/>
                <w:w w:val="87"/>
                <w:sz w:val="27"/>
                <w:szCs w:val="27"/>
              </w:rPr>
              <w:t xml:space="preserve"> </w:t>
            </w:r>
            <w:r>
              <w:rPr>
                <w:rFonts w:eastAsia="Times New Roman"/>
                <w:w w:val="87"/>
                <w:sz w:val="31"/>
                <w:szCs w:val="31"/>
                <w:vertAlign w:val="subscript"/>
              </w:rPr>
              <w:t>2</w:t>
            </w:r>
            <w:r>
              <w:rPr>
                <w:rFonts w:eastAsia="Times New Roman"/>
                <w:w w:val="87"/>
                <w:sz w:val="27"/>
                <w:szCs w:val="27"/>
              </w:rPr>
              <w:t xml:space="preserve"> ) </w:t>
            </w:r>
            <w:r>
              <w:rPr>
                <w:rFonts w:ascii="Symbol" w:eastAsia="Symbol" w:hAnsi="Symbol" w:cs="Symbol"/>
                <w:w w:val="87"/>
                <w:sz w:val="27"/>
                <w:szCs w:val="27"/>
              </w:rPr>
              <w:t></w:t>
            </w:r>
            <w:r>
              <w:rPr>
                <w:rFonts w:ascii="Symbol" w:eastAsia="Symbol" w:hAnsi="Symbol" w:cs="Symbol"/>
                <w:w w:val="87"/>
                <w:sz w:val="27"/>
                <w:szCs w:val="27"/>
              </w:rPr>
              <w:t></w:t>
            </w:r>
            <w:r>
              <w:rPr>
                <w:rFonts w:ascii="Symbol" w:eastAsia="Symbol" w:hAnsi="Symbol" w:cs="Symbol"/>
                <w:w w:val="87"/>
                <w:sz w:val="27"/>
                <w:szCs w:val="27"/>
              </w:rPr>
              <w:t></w:t>
            </w:r>
            <w:r>
              <w:rPr>
                <w:rFonts w:eastAsia="Times New Roman"/>
                <w:i/>
                <w:iCs/>
                <w:w w:val="87"/>
                <w:sz w:val="27"/>
                <w:szCs w:val="27"/>
              </w:rPr>
              <w:t>n</w:t>
            </w:r>
            <w:r>
              <w:rPr>
                <w:rFonts w:eastAsia="Times New Roman"/>
                <w:w w:val="87"/>
                <w:sz w:val="31"/>
                <w:szCs w:val="31"/>
                <w:vertAlign w:val="subscript"/>
              </w:rPr>
              <w:t>min</w:t>
            </w:r>
            <w:r>
              <w:rPr>
                <w:rFonts w:eastAsia="Times New Roman"/>
                <w:w w:val="87"/>
                <w:sz w:val="27"/>
                <w:szCs w:val="27"/>
              </w:rPr>
              <w:t xml:space="preserve"> </w:t>
            </w:r>
            <w:r>
              <w:rPr>
                <w:rFonts w:eastAsia="Times New Roman"/>
                <w:i/>
                <w:iCs/>
                <w:w w:val="87"/>
                <w:sz w:val="27"/>
                <w:szCs w:val="27"/>
              </w:rPr>
              <w:t>m</w:t>
            </w:r>
            <w:r>
              <w:rPr>
                <w:rFonts w:eastAsia="Times New Roman"/>
                <w:w w:val="87"/>
                <w:sz w:val="31"/>
                <w:szCs w:val="31"/>
                <w:vertAlign w:val="subscript"/>
              </w:rPr>
              <w:t>л</w:t>
            </w:r>
            <w:r>
              <w:rPr>
                <w:rFonts w:eastAsia="Times New Roman"/>
                <w:w w:val="87"/>
                <w:sz w:val="27"/>
                <w:szCs w:val="27"/>
              </w:rPr>
              <w:t xml:space="preserve"> .</w:t>
            </w:r>
          </w:p>
        </w:tc>
      </w:tr>
    </w:tbl>
    <w:p w:rsidR="00CF6C5F" w:rsidRDefault="005B1F91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Отсюда:</w:t>
      </w:r>
    </w:p>
    <w:p w:rsidR="00CF6C5F" w:rsidRDefault="00CF6C5F">
      <w:pPr>
        <w:spacing w:line="117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"/>
        <w:gridCol w:w="360"/>
        <w:gridCol w:w="260"/>
        <w:gridCol w:w="20"/>
        <w:gridCol w:w="1140"/>
        <w:gridCol w:w="1200"/>
        <w:gridCol w:w="40"/>
        <w:gridCol w:w="240"/>
        <w:gridCol w:w="40"/>
        <w:gridCol w:w="600"/>
        <w:gridCol w:w="40"/>
        <w:gridCol w:w="680"/>
        <w:gridCol w:w="40"/>
        <w:gridCol w:w="440"/>
        <w:gridCol w:w="180"/>
        <w:gridCol w:w="540"/>
        <w:gridCol w:w="180"/>
        <w:gridCol w:w="1460"/>
        <w:gridCol w:w="60"/>
        <w:gridCol w:w="40"/>
        <w:gridCol w:w="320"/>
        <w:gridCol w:w="40"/>
        <w:gridCol w:w="80"/>
        <w:gridCol w:w="740"/>
        <w:gridCol w:w="220"/>
        <w:gridCol w:w="740"/>
        <w:gridCol w:w="20"/>
      </w:tblGrid>
      <w:tr w:rsidR="00CF6C5F">
        <w:trPr>
          <w:trHeight w:val="343"/>
        </w:trPr>
        <w:tc>
          <w:tcPr>
            <w:tcW w:w="220" w:type="dxa"/>
            <w:vAlign w:val="bottom"/>
          </w:tcPr>
          <w:p w:rsidR="00CF6C5F" w:rsidRDefault="005B1F91">
            <w:pPr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8"/>
                <w:szCs w:val="28"/>
              </w:rPr>
              <w:t></w:t>
            </w:r>
          </w:p>
        </w:tc>
        <w:tc>
          <w:tcPr>
            <w:tcW w:w="36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vMerge w:val="restart"/>
            <w:vAlign w:val="bottom"/>
          </w:tcPr>
          <w:p w:rsidR="00CF6C5F" w:rsidRDefault="005B1F91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4200</w:t>
            </w:r>
          </w:p>
        </w:tc>
        <w:tc>
          <w:tcPr>
            <w:tcW w:w="4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CF6C5F" w:rsidRDefault="005B1F91">
            <w:pPr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Дж</w:t>
            </w:r>
          </w:p>
        </w:tc>
        <w:tc>
          <w:tcPr>
            <w:tcW w:w="2800" w:type="dxa"/>
            <w:gridSpan w:val="5"/>
            <w:vMerge w:val="restart"/>
            <w:vAlign w:val="bottom"/>
          </w:tcPr>
          <w:p w:rsidR="00CF6C5F" w:rsidRDefault="005B1F91">
            <w:pPr>
              <w:ind w:left="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6"/>
                <w:sz w:val="28"/>
                <w:szCs w:val="28"/>
              </w:rPr>
              <w:t></w:t>
            </w:r>
            <w:r>
              <w:rPr>
                <w:rFonts w:eastAsia="Times New Roman"/>
                <w:w w:val="96"/>
                <w:sz w:val="28"/>
                <w:szCs w:val="28"/>
              </w:rPr>
              <w:t xml:space="preserve"> 0,2 кг </w:t>
            </w:r>
            <w:r>
              <w:rPr>
                <w:rFonts w:ascii="Symbol" w:eastAsia="Symbol" w:hAnsi="Symbol" w:cs="Symbol"/>
                <w:w w:val="96"/>
                <w:sz w:val="28"/>
                <w:szCs w:val="28"/>
              </w:rPr>
              <w:t></w:t>
            </w:r>
            <w:r>
              <w:rPr>
                <w:rFonts w:eastAsia="Times New Roman"/>
                <w:w w:val="96"/>
                <w:sz w:val="28"/>
                <w:szCs w:val="28"/>
              </w:rPr>
              <w:t xml:space="preserve"> 20 </w:t>
            </w:r>
            <w:r>
              <w:rPr>
                <w:rFonts w:ascii="Symbol" w:eastAsia="Symbol" w:hAnsi="Symbol" w:cs="Symbol"/>
                <w:w w:val="96"/>
                <w:sz w:val="28"/>
                <w:szCs w:val="28"/>
              </w:rPr>
              <w:t></w:t>
            </w:r>
            <w:r>
              <w:rPr>
                <w:rFonts w:eastAsia="Times New Roman"/>
                <w:w w:val="96"/>
                <w:sz w:val="28"/>
                <w:szCs w:val="28"/>
              </w:rPr>
              <w:t xml:space="preserve">С </w:t>
            </w:r>
            <w:r>
              <w:rPr>
                <w:rFonts w:ascii="Symbol" w:eastAsia="Symbol" w:hAnsi="Symbol" w:cs="Symbol"/>
                <w:w w:val="96"/>
                <w:sz w:val="28"/>
                <w:szCs w:val="28"/>
              </w:rPr>
              <w:t></w:t>
            </w:r>
            <w:r>
              <w:rPr>
                <w:rFonts w:eastAsia="Times New Roman"/>
                <w:w w:val="96"/>
                <w:sz w:val="28"/>
                <w:szCs w:val="28"/>
              </w:rPr>
              <w:t xml:space="preserve"> 330 000</w:t>
            </w:r>
          </w:p>
        </w:tc>
        <w:tc>
          <w:tcPr>
            <w:tcW w:w="460" w:type="dxa"/>
            <w:gridSpan w:val="4"/>
            <w:vAlign w:val="bottom"/>
          </w:tcPr>
          <w:p w:rsidR="00CF6C5F" w:rsidRDefault="005B1F91">
            <w:pPr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Дж</w:t>
            </w:r>
          </w:p>
        </w:tc>
        <w:tc>
          <w:tcPr>
            <w:tcW w:w="820" w:type="dxa"/>
            <w:gridSpan w:val="2"/>
            <w:vMerge w:val="restart"/>
            <w:vAlign w:val="bottom"/>
          </w:tcPr>
          <w:p w:rsidR="00CF6C5F" w:rsidRDefault="005B1F91">
            <w:pPr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8"/>
                <w:sz w:val="28"/>
                <w:szCs w:val="28"/>
              </w:rPr>
              <w:t></w:t>
            </w:r>
            <w:r>
              <w:rPr>
                <w:rFonts w:eastAsia="Times New Roman"/>
                <w:w w:val="98"/>
                <w:sz w:val="28"/>
                <w:szCs w:val="28"/>
              </w:rPr>
              <w:t xml:space="preserve"> 0,2 кг</w:t>
            </w:r>
          </w:p>
        </w:tc>
        <w:tc>
          <w:tcPr>
            <w:tcW w:w="22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F6C5F" w:rsidRDefault="00CF6C5F">
            <w:pPr>
              <w:rPr>
                <w:sz w:val="1"/>
                <w:szCs w:val="1"/>
              </w:rPr>
            </w:pPr>
          </w:p>
        </w:tc>
      </w:tr>
      <w:tr w:rsidR="00CF6C5F">
        <w:trPr>
          <w:trHeight w:val="87"/>
        </w:trPr>
        <w:tc>
          <w:tcPr>
            <w:tcW w:w="580" w:type="dxa"/>
            <w:gridSpan w:val="2"/>
            <w:vMerge w:val="restart"/>
            <w:vAlign w:val="bottom"/>
          </w:tcPr>
          <w:p w:rsidR="00CF6C5F" w:rsidRDefault="005B1F91">
            <w:pPr>
              <w:spacing w:line="474" w:lineRule="exac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51"/>
                <w:szCs w:val="51"/>
                <w:vertAlign w:val="superscript"/>
              </w:rPr>
              <w:t></w:t>
            </w:r>
            <w:r>
              <w:rPr>
                <w:rFonts w:eastAsia="Times New Roman"/>
                <w:i/>
                <w:iCs/>
                <w:sz w:val="26"/>
                <w:szCs w:val="26"/>
              </w:rPr>
              <w:t>n</w:t>
            </w:r>
          </w:p>
        </w:tc>
        <w:tc>
          <w:tcPr>
            <w:tcW w:w="280" w:type="dxa"/>
            <w:gridSpan w:val="2"/>
            <w:vAlign w:val="bottom"/>
          </w:tcPr>
          <w:p w:rsidR="00CF6C5F" w:rsidRDefault="00CF6C5F">
            <w:pPr>
              <w:rPr>
                <w:sz w:val="7"/>
                <w:szCs w:val="7"/>
              </w:rPr>
            </w:pPr>
          </w:p>
        </w:tc>
        <w:tc>
          <w:tcPr>
            <w:tcW w:w="2340" w:type="dxa"/>
            <w:gridSpan w:val="2"/>
            <w:vMerge w:val="restart"/>
            <w:vAlign w:val="bottom"/>
          </w:tcPr>
          <w:p w:rsidR="00CF6C5F" w:rsidRDefault="005B1F91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88"/>
                <w:sz w:val="28"/>
                <w:szCs w:val="28"/>
              </w:rPr>
              <w:t>c</w:t>
            </w:r>
            <w:r>
              <w:rPr>
                <w:rFonts w:eastAsia="Times New Roman"/>
                <w:w w:val="88"/>
                <w:sz w:val="32"/>
                <w:szCs w:val="32"/>
                <w:vertAlign w:val="subscript"/>
              </w:rPr>
              <w:t>в</w:t>
            </w:r>
            <w:r>
              <w:rPr>
                <w:rFonts w:eastAsia="Times New Roman"/>
                <w:i/>
                <w:iCs/>
                <w:w w:val="88"/>
                <w:sz w:val="28"/>
                <w:szCs w:val="28"/>
              </w:rPr>
              <w:t xml:space="preserve"> m</w:t>
            </w:r>
            <w:r>
              <w:rPr>
                <w:rFonts w:eastAsia="Times New Roman"/>
                <w:w w:val="88"/>
                <w:sz w:val="32"/>
                <w:szCs w:val="32"/>
                <w:vertAlign w:val="subscript"/>
              </w:rPr>
              <w:t>в</w:t>
            </w:r>
            <w:r>
              <w:rPr>
                <w:rFonts w:eastAsia="Times New Roman"/>
                <w:i/>
                <w:iCs/>
                <w:w w:val="88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w w:val="88"/>
                <w:sz w:val="28"/>
                <w:szCs w:val="28"/>
              </w:rPr>
              <w:t>(</w:t>
            </w:r>
            <w:r>
              <w:rPr>
                <w:rFonts w:eastAsia="Times New Roman"/>
                <w:i/>
                <w:iCs/>
                <w:w w:val="88"/>
                <w:sz w:val="28"/>
                <w:szCs w:val="28"/>
              </w:rPr>
              <w:t>t</w:t>
            </w:r>
            <w:r>
              <w:rPr>
                <w:rFonts w:eastAsia="Times New Roman"/>
                <w:w w:val="88"/>
                <w:sz w:val="32"/>
                <w:szCs w:val="32"/>
                <w:vertAlign w:val="subscript"/>
              </w:rPr>
              <w:t>1</w:t>
            </w:r>
            <w:r>
              <w:rPr>
                <w:rFonts w:eastAsia="Times New Roman"/>
                <w:i/>
                <w:iCs/>
                <w:w w:val="88"/>
                <w:sz w:val="28"/>
                <w:szCs w:val="28"/>
              </w:rPr>
              <w:t xml:space="preserve"> </w:t>
            </w:r>
            <w:r>
              <w:rPr>
                <w:rFonts w:ascii="Symbol" w:eastAsia="Symbol" w:hAnsi="Symbol" w:cs="Symbol"/>
                <w:w w:val="88"/>
                <w:sz w:val="28"/>
                <w:szCs w:val="28"/>
              </w:rPr>
              <w:t></w:t>
            </w:r>
            <w:r>
              <w:rPr>
                <w:rFonts w:eastAsia="Times New Roman"/>
                <w:i/>
                <w:iCs/>
                <w:w w:val="88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w w:val="88"/>
                <w:sz w:val="28"/>
                <w:szCs w:val="28"/>
              </w:rPr>
              <w:t>0</w:t>
            </w:r>
            <w:r>
              <w:rPr>
                <w:rFonts w:eastAsia="Times New Roman"/>
                <w:i/>
                <w:iCs/>
                <w:w w:val="88"/>
                <w:sz w:val="28"/>
                <w:szCs w:val="28"/>
              </w:rPr>
              <w:t xml:space="preserve"> </w:t>
            </w:r>
            <w:r>
              <w:rPr>
                <w:rFonts w:ascii="Symbol" w:eastAsia="Symbol" w:hAnsi="Symbol" w:cs="Symbol"/>
                <w:w w:val="88"/>
                <w:sz w:val="28"/>
                <w:szCs w:val="28"/>
              </w:rPr>
              <w:t></w:t>
            </w:r>
            <w:r>
              <w:rPr>
                <w:rFonts w:eastAsia="Times New Roman"/>
                <w:w w:val="88"/>
                <w:sz w:val="28"/>
                <w:szCs w:val="28"/>
              </w:rPr>
              <w:t>С)</w:t>
            </w:r>
            <w:r>
              <w:rPr>
                <w:rFonts w:eastAsia="Times New Roman"/>
                <w:i/>
                <w:iCs/>
                <w:w w:val="88"/>
                <w:sz w:val="28"/>
                <w:szCs w:val="28"/>
              </w:rPr>
              <w:t xml:space="preserve"> </w:t>
            </w:r>
            <w:r>
              <w:rPr>
                <w:rFonts w:ascii="Symbol" w:eastAsia="Symbol" w:hAnsi="Symbol" w:cs="Symbol"/>
                <w:w w:val="88"/>
                <w:sz w:val="28"/>
                <w:szCs w:val="28"/>
              </w:rPr>
              <w:t></w:t>
            </w:r>
            <w:r>
              <w:rPr>
                <w:rFonts w:ascii="Symbol" w:eastAsia="Symbol" w:hAnsi="Symbol" w:cs="Symbol"/>
                <w:w w:val="88"/>
                <w:sz w:val="28"/>
                <w:szCs w:val="28"/>
              </w:rPr>
              <w:t></w:t>
            </w:r>
            <w:r>
              <w:rPr>
                <w:rFonts w:ascii="Symbol" w:eastAsia="Symbol" w:hAnsi="Symbol" w:cs="Symbol"/>
                <w:w w:val="88"/>
                <w:sz w:val="28"/>
                <w:szCs w:val="28"/>
              </w:rPr>
              <w:t></w:t>
            </w:r>
            <w:r>
              <w:rPr>
                <w:rFonts w:eastAsia="Times New Roman"/>
                <w:i/>
                <w:iCs/>
                <w:w w:val="88"/>
                <w:sz w:val="28"/>
                <w:szCs w:val="28"/>
              </w:rPr>
              <w:t>m</w:t>
            </w:r>
            <w:r>
              <w:rPr>
                <w:rFonts w:eastAsia="Times New Roman"/>
                <w:w w:val="88"/>
                <w:sz w:val="32"/>
                <w:szCs w:val="32"/>
                <w:vertAlign w:val="subscript"/>
              </w:rPr>
              <w:t>в</w:t>
            </w:r>
          </w:p>
        </w:tc>
        <w:tc>
          <w:tcPr>
            <w:tcW w:w="40" w:type="dxa"/>
            <w:vAlign w:val="bottom"/>
          </w:tcPr>
          <w:p w:rsidR="00CF6C5F" w:rsidRDefault="00CF6C5F">
            <w:pPr>
              <w:rPr>
                <w:sz w:val="7"/>
                <w:szCs w:val="7"/>
              </w:rPr>
            </w:pPr>
          </w:p>
        </w:tc>
        <w:tc>
          <w:tcPr>
            <w:tcW w:w="240" w:type="dxa"/>
            <w:vAlign w:val="bottom"/>
          </w:tcPr>
          <w:p w:rsidR="00CF6C5F" w:rsidRDefault="00CF6C5F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gridSpan w:val="2"/>
            <w:vMerge/>
            <w:vAlign w:val="bottom"/>
          </w:tcPr>
          <w:p w:rsidR="00CF6C5F" w:rsidRDefault="00CF6C5F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CF6C5F" w:rsidRDefault="00CF6C5F">
            <w:pPr>
              <w:rPr>
                <w:sz w:val="7"/>
                <w:szCs w:val="7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CF6C5F" w:rsidRDefault="00CF6C5F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Merge w:val="restart"/>
            <w:vAlign w:val="bottom"/>
          </w:tcPr>
          <w:p w:rsidR="00CF6C5F" w:rsidRDefault="00CF6C5F">
            <w:pPr>
              <w:rPr>
                <w:sz w:val="7"/>
                <w:szCs w:val="7"/>
              </w:rPr>
            </w:pPr>
          </w:p>
        </w:tc>
        <w:tc>
          <w:tcPr>
            <w:tcW w:w="2800" w:type="dxa"/>
            <w:gridSpan w:val="5"/>
            <w:vMerge/>
            <w:vAlign w:val="bottom"/>
          </w:tcPr>
          <w:p w:rsidR="00CF6C5F" w:rsidRDefault="00CF6C5F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CF6C5F" w:rsidRDefault="00CF6C5F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CF6C5F" w:rsidRDefault="00CF6C5F">
            <w:pPr>
              <w:rPr>
                <w:sz w:val="7"/>
                <w:szCs w:val="7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CF6C5F" w:rsidRDefault="00CF6C5F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Merge w:val="restart"/>
            <w:vAlign w:val="bottom"/>
          </w:tcPr>
          <w:p w:rsidR="00CF6C5F" w:rsidRDefault="00CF6C5F">
            <w:pPr>
              <w:rPr>
                <w:sz w:val="7"/>
                <w:szCs w:val="7"/>
              </w:rPr>
            </w:pPr>
          </w:p>
        </w:tc>
        <w:tc>
          <w:tcPr>
            <w:tcW w:w="820" w:type="dxa"/>
            <w:gridSpan w:val="2"/>
            <w:vMerge/>
            <w:vAlign w:val="bottom"/>
          </w:tcPr>
          <w:p w:rsidR="00CF6C5F" w:rsidRDefault="00CF6C5F">
            <w:pPr>
              <w:rPr>
                <w:sz w:val="7"/>
                <w:szCs w:val="7"/>
              </w:rPr>
            </w:pPr>
          </w:p>
        </w:tc>
        <w:tc>
          <w:tcPr>
            <w:tcW w:w="960" w:type="dxa"/>
            <w:gridSpan w:val="2"/>
            <w:vMerge w:val="restart"/>
            <w:vAlign w:val="bottom"/>
          </w:tcPr>
          <w:p w:rsidR="00CF6C5F" w:rsidRDefault="005B1F91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8"/>
                <w:szCs w:val="28"/>
              </w:rPr>
              <w:t></w:t>
            </w:r>
            <w:r>
              <w:rPr>
                <w:rFonts w:eastAsia="Times New Roman"/>
                <w:sz w:val="28"/>
                <w:szCs w:val="28"/>
              </w:rPr>
              <w:t xml:space="preserve"> 394,3,</w:t>
            </w:r>
          </w:p>
        </w:tc>
        <w:tc>
          <w:tcPr>
            <w:tcW w:w="0" w:type="dxa"/>
            <w:vAlign w:val="bottom"/>
          </w:tcPr>
          <w:p w:rsidR="00CF6C5F" w:rsidRDefault="00CF6C5F">
            <w:pPr>
              <w:rPr>
                <w:sz w:val="1"/>
                <w:szCs w:val="1"/>
              </w:rPr>
            </w:pPr>
          </w:p>
        </w:tc>
      </w:tr>
      <w:tr w:rsidR="00CF6C5F">
        <w:trPr>
          <w:trHeight w:val="293"/>
        </w:trPr>
        <w:tc>
          <w:tcPr>
            <w:tcW w:w="580" w:type="dxa"/>
            <w:gridSpan w:val="2"/>
            <w:vMerge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gridSpan w:val="2"/>
            <w:vMerge w:val="restart"/>
            <w:vAlign w:val="bottom"/>
          </w:tcPr>
          <w:p w:rsidR="00CF6C5F" w:rsidRDefault="005B1F91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8"/>
                <w:szCs w:val="28"/>
              </w:rPr>
              <w:t></w:t>
            </w:r>
          </w:p>
        </w:tc>
        <w:tc>
          <w:tcPr>
            <w:tcW w:w="234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gridSpan w:val="2"/>
            <w:vMerge w:val="restart"/>
            <w:vAlign w:val="bottom"/>
          </w:tcPr>
          <w:p w:rsidR="00CF6C5F" w:rsidRDefault="005B1F91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8"/>
                <w:szCs w:val="28"/>
              </w:rPr>
              <w:t></w:t>
            </w:r>
          </w:p>
        </w:tc>
        <w:tc>
          <w:tcPr>
            <w:tcW w:w="64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vAlign w:val="bottom"/>
          </w:tcPr>
          <w:p w:rsidR="00CF6C5F" w:rsidRDefault="005B1F91">
            <w:pPr>
              <w:spacing w:line="28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кг </w:t>
            </w:r>
            <w:r>
              <w:rPr>
                <w:rFonts w:ascii="Symbol" w:eastAsia="Symbol" w:hAnsi="Symbol" w:cs="Symbol"/>
                <w:sz w:val="28"/>
                <w:szCs w:val="28"/>
              </w:rPr>
              <w:t></w:t>
            </w:r>
            <w:r>
              <w:rPr>
                <w:rFonts w:eastAsia="Times New Roman"/>
                <w:sz w:val="28"/>
                <w:szCs w:val="28"/>
              </w:rPr>
              <w:t>°С</w:t>
            </w:r>
          </w:p>
        </w:tc>
        <w:tc>
          <w:tcPr>
            <w:tcW w:w="40" w:type="dxa"/>
            <w:vMerge/>
            <w:tcBorders>
              <w:bottom w:val="single" w:sz="8" w:space="0" w:color="auto"/>
            </w:tcBorders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5"/>
            <w:vMerge/>
            <w:tcBorders>
              <w:bottom w:val="single" w:sz="8" w:space="0" w:color="auto"/>
            </w:tcBorders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vAlign w:val="bottom"/>
          </w:tcPr>
          <w:p w:rsidR="00CF6C5F" w:rsidRDefault="005B1F91">
            <w:pPr>
              <w:spacing w:line="28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8"/>
                <w:szCs w:val="28"/>
              </w:rPr>
              <w:t>кг</w:t>
            </w:r>
          </w:p>
        </w:tc>
        <w:tc>
          <w:tcPr>
            <w:tcW w:w="40" w:type="dxa"/>
            <w:vMerge/>
            <w:tcBorders>
              <w:bottom w:val="single" w:sz="8" w:space="0" w:color="auto"/>
            </w:tcBorders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vMerge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F6C5F" w:rsidRDefault="00CF6C5F">
            <w:pPr>
              <w:rPr>
                <w:sz w:val="1"/>
                <w:szCs w:val="1"/>
              </w:rPr>
            </w:pPr>
          </w:p>
        </w:tc>
      </w:tr>
      <w:tr w:rsidR="00CF6C5F">
        <w:trPr>
          <w:trHeight w:val="56"/>
        </w:trPr>
        <w:tc>
          <w:tcPr>
            <w:tcW w:w="580" w:type="dxa"/>
            <w:gridSpan w:val="2"/>
            <w:vMerge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gridSpan w:val="2"/>
            <w:vMerge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gridSpan w:val="2"/>
            <w:vMerge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600" w:type="dxa"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680" w:type="dxa"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440" w:type="dxa"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1460" w:type="dxa"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gridSpan w:val="2"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gridSpan w:val="2"/>
            <w:vMerge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CF6C5F" w:rsidRDefault="00CF6C5F">
            <w:pPr>
              <w:rPr>
                <w:sz w:val="1"/>
                <w:szCs w:val="1"/>
              </w:rPr>
            </w:pPr>
          </w:p>
        </w:tc>
      </w:tr>
      <w:tr w:rsidR="00CF6C5F">
        <w:trPr>
          <w:trHeight w:val="72"/>
        </w:trPr>
        <w:tc>
          <w:tcPr>
            <w:tcW w:w="220" w:type="dxa"/>
            <w:vAlign w:val="bottom"/>
          </w:tcPr>
          <w:p w:rsidR="00CF6C5F" w:rsidRDefault="005B1F91">
            <w:pPr>
              <w:spacing w:line="72" w:lineRule="exac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7"/>
                <w:szCs w:val="7"/>
              </w:rPr>
              <w:t></w:t>
            </w:r>
          </w:p>
        </w:tc>
        <w:tc>
          <w:tcPr>
            <w:tcW w:w="360" w:type="dxa"/>
            <w:vAlign w:val="bottom"/>
          </w:tcPr>
          <w:p w:rsidR="00CF6C5F" w:rsidRDefault="005B1F91">
            <w:pPr>
              <w:spacing w:line="73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8"/>
                <w:szCs w:val="8"/>
              </w:rPr>
              <w:t>max</w:t>
            </w:r>
          </w:p>
        </w:tc>
        <w:tc>
          <w:tcPr>
            <w:tcW w:w="260" w:type="dxa"/>
            <w:vAlign w:val="bottom"/>
          </w:tcPr>
          <w:p w:rsidR="00CF6C5F" w:rsidRDefault="00CF6C5F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CF6C5F" w:rsidRDefault="00CF6C5F">
            <w:pPr>
              <w:rPr>
                <w:sz w:val="6"/>
                <w:szCs w:val="6"/>
              </w:rPr>
            </w:pPr>
          </w:p>
        </w:tc>
        <w:tc>
          <w:tcPr>
            <w:tcW w:w="2340" w:type="dxa"/>
            <w:gridSpan w:val="2"/>
            <w:vMerge w:val="restart"/>
            <w:vAlign w:val="bottom"/>
          </w:tcPr>
          <w:p w:rsidR="00CF6C5F" w:rsidRDefault="005B1F91">
            <w:pPr>
              <w:spacing w:line="344" w:lineRule="exact"/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8"/>
                <w:szCs w:val="28"/>
              </w:rPr>
              <w:t>с</w:t>
            </w:r>
            <w:r>
              <w:rPr>
                <w:rFonts w:eastAsia="Times New Roman"/>
                <w:sz w:val="32"/>
                <w:szCs w:val="32"/>
                <w:vertAlign w:val="subscript"/>
              </w:rPr>
              <w:t>л</w:t>
            </w:r>
            <w:r>
              <w:rPr>
                <w:rFonts w:eastAsia="Times New Roman"/>
                <w:i/>
                <w:iCs/>
                <w:sz w:val="28"/>
                <w:szCs w:val="28"/>
              </w:rPr>
              <w:t xml:space="preserve"> m</w:t>
            </w:r>
            <w:r>
              <w:rPr>
                <w:rFonts w:eastAsia="Times New Roman"/>
                <w:sz w:val="32"/>
                <w:szCs w:val="32"/>
                <w:vertAlign w:val="subscript"/>
              </w:rPr>
              <w:t>л</w:t>
            </w:r>
            <w:r>
              <w:rPr>
                <w:rFonts w:eastAsia="Times New Roman"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(0</w:t>
            </w:r>
            <w:r>
              <w:rPr>
                <w:rFonts w:eastAsia="Times New Roman"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Symbol" w:eastAsia="Symbol" w:hAnsi="Symbol" w:cs="Symbol"/>
                <w:sz w:val="28"/>
                <w:szCs w:val="28"/>
              </w:rPr>
              <w:t></w:t>
            </w:r>
            <w:r>
              <w:rPr>
                <w:rFonts w:eastAsia="Times New Roman"/>
                <w:sz w:val="28"/>
                <w:szCs w:val="28"/>
              </w:rPr>
              <w:t>С</w:t>
            </w:r>
            <w:r>
              <w:rPr>
                <w:rFonts w:eastAsia="Times New Roman"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Symbol" w:eastAsia="Symbol" w:hAnsi="Symbol" w:cs="Symbol"/>
                <w:sz w:val="28"/>
                <w:szCs w:val="28"/>
              </w:rPr>
              <w:t></w:t>
            </w:r>
            <w:r>
              <w:rPr>
                <w:rFonts w:eastAsia="Times New Roman"/>
                <w:i/>
                <w:iCs/>
                <w:sz w:val="28"/>
                <w:szCs w:val="28"/>
              </w:rPr>
              <w:t xml:space="preserve"> t</w:t>
            </w:r>
            <w:r>
              <w:rPr>
                <w:rFonts w:eastAsia="Times New Roman"/>
                <w:sz w:val="32"/>
                <w:szCs w:val="32"/>
                <w:vertAlign w:val="subscript"/>
              </w:rPr>
              <w:t>2</w:t>
            </w:r>
            <w:r>
              <w:rPr>
                <w:rFonts w:eastAsia="Times New Roman"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)</w:t>
            </w:r>
          </w:p>
        </w:tc>
        <w:tc>
          <w:tcPr>
            <w:tcW w:w="40" w:type="dxa"/>
            <w:vAlign w:val="bottom"/>
          </w:tcPr>
          <w:p w:rsidR="00CF6C5F" w:rsidRDefault="00CF6C5F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vAlign w:val="bottom"/>
          </w:tcPr>
          <w:p w:rsidR="00CF6C5F" w:rsidRDefault="00CF6C5F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CF6C5F" w:rsidRDefault="00CF6C5F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vAlign w:val="bottom"/>
          </w:tcPr>
          <w:p w:rsidR="00CF6C5F" w:rsidRDefault="00CF6C5F">
            <w:pPr>
              <w:rPr>
                <w:sz w:val="6"/>
                <w:szCs w:val="6"/>
              </w:rPr>
            </w:pPr>
          </w:p>
        </w:tc>
        <w:tc>
          <w:tcPr>
            <w:tcW w:w="1200" w:type="dxa"/>
            <w:gridSpan w:val="4"/>
            <w:vMerge w:val="restart"/>
            <w:vAlign w:val="bottom"/>
          </w:tcPr>
          <w:p w:rsidR="00CF6C5F" w:rsidRDefault="005B1F9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2100</w:t>
            </w:r>
          </w:p>
        </w:tc>
        <w:tc>
          <w:tcPr>
            <w:tcW w:w="720" w:type="dxa"/>
            <w:gridSpan w:val="2"/>
            <w:vMerge w:val="restart"/>
            <w:vAlign w:val="bottom"/>
          </w:tcPr>
          <w:p w:rsidR="00CF6C5F" w:rsidRDefault="005B1F91">
            <w:pPr>
              <w:spacing w:line="25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Дж</w:t>
            </w:r>
          </w:p>
        </w:tc>
        <w:tc>
          <w:tcPr>
            <w:tcW w:w="1700" w:type="dxa"/>
            <w:gridSpan w:val="3"/>
            <w:vMerge w:val="restart"/>
            <w:vAlign w:val="bottom"/>
          </w:tcPr>
          <w:p w:rsidR="00CF6C5F" w:rsidRDefault="005B1F91">
            <w:pPr>
              <w:ind w:left="6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89"/>
                <w:sz w:val="28"/>
                <w:szCs w:val="28"/>
              </w:rPr>
              <w:t></w:t>
            </w:r>
            <w:r>
              <w:rPr>
                <w:rFonts w:eastAsia="Times New Roman"/>
                <w:w w:val="89"/>
                <w:sz w:val="28"/>
                <w:szCs w:val="28"/>
              </w:rPr>
              <w:t xml:space="preserve"> 0,01 кг </w:t>
            </w:r>
            <w:r>
              <w:rPr>
                <w:rFonts w:ascii="Symbol" w:eastAsia="Symbol" w:hAnsi="Symbol" w:cs="Symbol"/>
                <w:w w:val="89"/>
                <w:sz w:val="28"/>
                <w:szCs w:val="28"/>
              </w:rPr>
              <w:t></w:t>
            </w:r>
            <w:r>
              <w:rPr>
                <w:rFonts w:eastAsia="Times New Roman"/>
                <w:w w:val="89"/>
                <w:sz w:val="28"/>
                <w:szCs w:val="28"/>
              </w:rPr>
              <w:t xml:space="preserve"> 10 </w:t>
            </w:r>
            <w:r>
              <w:rPr>
                <w:rFonts w:ascii="Symbol" w:eastAsia="Symbol" w:hAnsi="Symbol" w:cs="Symbol"/>
                <w:w w:val="89"/>
                <w:sz w:val="28"/>
                <w:szCs w:val="28"/>
              </w:rPr>
              <w:t></w:t>
            </w:r>
            <w:r>
              <w:rPr>
                <w:rFonts w:eastAsia="Times New Roman"/>
                <w:w w:val="89"/>
                <w:sz w:val="28"/>
                <w:szCs w:val="28"/>
              </w:rPr>
              <w:t>С</w:t>
            </w:r>
          </w:p>
        </w:tc>
        <w:tc>
          <w:tcPr>
            <w:tcW w:w="40" w:type="dxa"/>
            <w:vAlign w:val="bottom"/>
          </w:tcPr>
          <w:p w:rsidR="00CF6C5F" w:rsidRDefault="00CF6C5F">
            <w:pPr>
              <w:rPr>
                <w:sz w:val="6"/>
                <w:szCs w:val="6"/>
              </w:rPr>
            </w:pPr>
          </w:p>
        </w:tc>
        <w:tc>
          <w:tcPr>
            <w:tcW w:w="320" w:type="dxa"/>
            <w:vAlign w:val="bottom"/>
          </w:tcPr>
          <w:p w:rsidR="00CF6C5F" w:rsidRDefault="00CF6C5F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CF6C5F" w:rsidRDefault="00CF6C5F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:rsidR="00CF6C5F" w:rsidRDefault="00CF6C5F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vAlign w:val="bottom"/>
          </w:tcPr>
          <w:p w:rsidR="00CF6C5F" w:rsidRDefault="00CF6C5F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vAlign w:val="bottom"/>
          </w:tcPr>
          <w:p w:rsidR="00CF6C5F" w:rsidRDefault="00CF6C5F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vAlign w:val="bottom"/>
          </w:tcPr>
          <w:p w:rsidR="00CF6C5F" w:rsidRDefault="00CF6C5F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CF6C5F" w:rsidRDefault="00CF6C5F">
            <w:pPr>
              <w:rPr>
                <w:sz w:val="1"/>
                <w:szCs w:val="1"/>
              </w:rPr>
            </w:pPr>
          </w:p>
        </w:tc>
      </w:tr>
      <w:tr w:rsidR="00CF6C5F">
        <w:trPr>
          <w:trHeight w:val="203"/>
        </w:trPr>
        <w:tc>
          <w:tcPr>
            <w:tcW w:w="220" w:type="dxa"/>
            <w:vMerge w:val="restart"/>
            <w:vAlign w:val="bottom"/>
          </w:tcPr>
          <w:p w:rsidR="00CF6C5F" w:rsidRDefault="005B1F91">
            <w:pPr>
              <w:spacing w:line="271" w:lineRule="exac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8"/>
                <w:szCs w:val="28"/>
              </w:rPr>
              <w:t></w:t>
            </w:r>
          </w:p>
        </w:tc>
        <w:tc>
          <w:tcPr>
            <w:tcW w:w="360" w:type="dxa"/>
            <w:vAlign w:val="bottom"/>
          </w:tcPr>
          <w:p w:rsidR="00CF6C5F" w:rsidRDefault="00CF6C5F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vAlign w:val="bottom"/>
          </w:tcPr>
          <w:p w:rsidR="00CF6C5F" w:rsidRDefault="00CF6C5F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:rsidR="00CF6C5F" w:rsidRDefault="00CF6C5F">
            <w:pPr>
              <w:rPr>
                <w:sz w:val="17"/>
                <w:szCs w:val="17"/>
              </w:rPr>
            </w:pPr>
          </w:p>
        </w:tc>
        <w:tc>
          <w:tcPr>
            <w:tcW w:w="2340" w:type="dxa"/>
            <w:gridSpan w:val="2"/>
            <w:vMerge/>
            <w:vAlign w:val="bottom"/>
          </w:tcPr>
          <w:p w:rsidR="00CF6C5F" w:rsidRDefault="00CF6C5F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vAlign w:val="bottom"/>
          </w:tcPr>
          <w:p w:rsidR="00CF6C5F" w:rsidRDefault="00CF6C5F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CF6C5F" w:rsidRDefault="00CF6C5F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vAlign w:val="bottom"/>
          </w:tcPr>
          <w:p w:rsidR="00CF6C5F" w:rsidRDefault="00CF6C5F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CF6C5F" w:rsidRDefault="00CF6C5F">
            <w:pPr>
              <w:rPr>
                <w:sz w:val="17"/>
                <w:szCs w:val="17"/>
              </w:rPr>
            </w:pPr>
          </w:p>
        </w:tc>
        <w:tc>
          <w:tcPr>
            <w:tcW w:w="1200" w:type="dxa"/>
            <w:gridSpan w:val="4"/>
            <w:vMerge/>
            <w:vAlign w:val="bottom"/>
          </w:tcPr>
          <w:p w:rsidR="00CF6C5F" w:rsidRDefault="00CF6C5F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CF6C5F" w:rsidRDefault="00CF6C5F">
            <w:pPr>
              <w:rPr>
                <w:sz w:val="17"/>
                <w:szCs w:val="17"/>
              </w:rPr>
            </w:pPr>
          </w:p>
        </w:tc>
        <w:tc>
          <w:tcPr>
            <w:tcW w:w="1700" w:type="dxa"/>
            <w:gridSpan w:val="3"/>
            <w:vMerge/>
            <w:vAlign w:val="bottom"/>
          </w:tcPr>
          <w:p w:rsidR="00CF6C5F" w:rsidRDefault="00CF6C5F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vAlign w:val="bottom"/>
          </w:tcPr>
          <w:p w:rsidR="00CF6C5F" w:rsidRDefault="00CF6C5F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CF6C5F" w:rsidRDefault="00CF6C5F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vAlign w:val="bottom"/>
          </w:tcPr>
          <w:p w:rsidR="00CF6C5F" w:rsidRDefault="00CF6C5F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CF6C5F" w:rsidRDefault="00CF6C5F">
            <w:pPr>
              <w:rPr>
                <w:sz w:val="17"/>
                <w:szCs w:val="17"/>
              </w:rPr>
            </w:pPr>
          </w:p>
        </w:tc>
        <w:tc>
          <w:tcPr>
            <w:tcW w:w="740" w:type="dxa"/>
            <w:vAlign w:val="bottom"/>
          </w:tcPr>
          <w:p w:rsidR="00CF6C5F" w:rsidRDefault="00CF6C5F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CF6C5F" w:rsidRDefault="00CF6C5F">
            <w:pPr>
              <w:rPr>
                <w:sz w:val="17"/>
                <w:szCs w:val="17"/>
              </w:rPr>
            </w:pPr>
          </w:p>
        </w:tc>
        <w:tc>
          <w:tcPr>
            <w:tcW w:w="740" w:type="dxa"/>
            <w:vAlign w:val="bottom"/>
          </w:tcPr>
          <w:p w:rsidR="00CF6C5F" w:rsidRDefault="00CF6C5F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CF6C5F" w:rsidRDefault="00CF6C5F">
            <w:pPr>
              <w:rPr>
                <w:sz w:val="1"/>
                <w:szCs w:val="1"/>
              </w:rPr>
            </w:pPr>
          </w:p>
        </w:tc>
      </w:tr>
      <w:tr w:rsidR="00CF6C5F">
        <w:trPr>
          <w:trHeight w:val="53"/>
        </w:trPr>
        <w:tc>
          <w:tcPr>
            <w:tcW w:w="220" w:type="dxa"/>
            <w:vMerge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2340" w:type="dxa"/>
            <w:gridSpan w:val="2"/>
            <w:vMerge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600" w:type="dxa"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1200" w:type="dxa"/>
            <w:gridSpan w:val="4"/>
            <w:vMerge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1700" w:type="dxa"/>
            <w:gridSpan w:val="3"/>
            <w:vMerge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CF6C5F" w:rsidRDefault="00CF6C5F">
            <w:pPr>
              <w:rPr>
                <w:sz w:val="1"/>
                <w:szCs w:val="1"/>
              </w:rPr>
            </w:pPr>
          </w:p>
        </w:tc>
      </w:tr>
      <w:tr w:rsidR="00CF6C5F">
        <w:trPr>
          <w:trHeight w:val="212"/>
        </w:trPr>
        <w:tc>
          <w:tcPr>
            <w:tcW w:w="220" w:type="dxa"/>
            <w:vAlign w:val="bottom"/>
          </w:tcPr>
          <w:p w:rsidR="00CF6C5F" w:rsidRDefault="005B1F91">
            <w:pPr>
              <w:spacing w:line="213" w:lineRule="exac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</w:rPr>
              <w:t></w:t>
            </w:r>
          </w:p>
        </w:tc>
        <w:tc>
          <w:tcPr>
            <w:tcW w:w="360" w:type="dxa"/>
            <w:vAlign w:val="bottom"/>
          </w:tcPr>
          <w:p w:rsidR="00CF6C5F" w:rsidRDefault="00CF6C5F">
            <w:pPr>
              <w:rPr>
                <w:sz w:val="18"/>
                <w:szCs w:val="18"/>
              </w:rPr>
            </w:pPr>
          </w:p>
        </w:tc>
        <w:tc>
          <w:tcPr>
            <w:tcW w:w="260" w:type="dxa"/>
            <w:vAlign w:val="bottom"/>
          </w:tcPr>
          <w:p w:rsidR="00CF6C5F" w:rsidRDefault="00CF6C5F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CF6C5F" w:rsidRDefault="00CF6C5F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vAlign w:val="bottom"/>
          </w:tcPr>
          <w:p w:rsidR="00CF6C5F" w:rsidRDefault="00CF6C5F">
            <w:pPr>
              <w:rPr>
                <w:sz w:val="18"/>
                <w:szCs w:val="18"/>
              </w:rPr>
            </w:pPr>
          </w:p>
        </w:tc>
        <w:tc>
          <w:tcPr>
            <w:tcW w:w="1200" w:type="dxa"/>
            <w:vAlign w:val="bottom"/>
          </w:tcPr>
          <w:p w:rsidR="00CF6C5F" w:rsidRDefault="00CF6C5F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vAlign w:val="bottom"/>
          </w:tcPr>
          <w:p w:rsidR="00CF6C5F" w:rsidRDefault="00CF6C5F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vAlign w:val="bottom"/>
          </w:tcPr>
          <w:p w:rsidR="00CF6C5F" w:rsidRDefault="00CF6C5F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vAlign w:val="bottom"/>
          </w:tcPr>
          <w:p w:rsidR="00CF6C5F" w:rsidRDefault="00CF6C5F">
            <w:pPr>
              <w:rPr>
                <w:sz w:val="18"/>
                <w:szCs w:val="18"/>
              </w:rPr>
            </w:pPr>
          </w:p>
        </w:tc>
        <w:tc>
          <w:tcPr>
            <w:tcW w:w="600" w:type="dxa"/>
            <w:vAlign w:val="bottom"/>
          </w:tcPr>
          <w:p w:rsidR="00CF6C5F" w:rsidRDefault="00CF6C5F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vAlign w:val="bottom"/>
          </w:tcPr>
          <w:p w:rsidR="00CF6C5F" w:rsidRDefault="00CF6C5F">
            <w:pPr>
              <w:rPr>
                <w:sz w:val="18"/>
                <w:szCs w:val="18"/>
              </w:rPr>
            </w:pPr>
          </w:p>
        </w:tc>
        <w:tc>
          <w:tcPr>
            <w:tcW w:w="680" w:type="dxa"/>
            <w:vAlign w:val="bottom"/>
          </w:tcPr>
          <w:p w:rsidR="00CF6C5F" w:rsidRDefault="00CF6C5F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vAlign w:val="bottom"/>
          </w:tcPr>
          <w:p w:rsidR="00CF6C5F" w:rsidRDefault="00CF6C5F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vAlign w:val="bottom"/>
          </w:tcPr>
          <w:p w:rsidR="00CF6C5F" w:rsidRDefault="00CF6C5F">
            <w:pPr>
              <w:rPr>
                <w:sz w:val="18"/>
                <w:szCs w:val="18"/>
              </w:rPr>
            </w:pPr>
          </w:p>
        </w:tc>
        <w:tc>
          <w:tcPr>
            <w:tcW w:w="2360" w:type="dxa"/>
            <w:gridSpan w:val="4"/>
            <w:vAlign w:val="bottom"/>
          </w:tcPr>
          <w:p w:rsidR="00CF6C5F" w:rsidRDefault="005B1F91">
            <w:pPr>
              <w:spacing w:line="213" w:lineRule="exact"/>
              <w:ind w:right="148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кг </w:t>
            </w:r>
            <w:r>
              <w:rPr>
                <w:rFonts w:ascii="Symbol" w:eastAsia="Symbol" w:hAnsi="Symbol" w:cs="Symbol"/>
              </w:rPr>
              <w:t></w:t>
            </w:r>
            <w:r>
              <w:rPr>
                <w:rFonts w:eastAsia="Times New Roman"/>
              </w:rPr>
              <w:t>°С</w:t>
            </w:r>
          </w:p>
        </w:tc>
        <w:tc>
          <w:tcPr>
            <w:tcW w:w="60" w:type="dxa"/>
            <w:vAlign w:val="bottom"/>
          </w:tcPr>
          <w:p w:rsidR="00CF6C5F" w:rsidRDefault="00CF6C5F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vAlign w:val="bottom"/>
          </w:tcPr>
          <w:p w:rsidR="00CF6C5F" w:rsidRDefault="00CF6C5F">
            <w:pPr>
              <w:rPr>
                <w:sz w:val="18"/>
                <w:szCs w:val="18"/>
              </w:rPr>
            </w:pPr>
          </w:p>
        </w:tc>
        <w:tc>
          <w:tcPr>
            <w:tcW w:w="320" w:type="dxa"/>
            <w:vAlign w:val="bottom"/>
          </w:tcPr>
          <w:p w:rsidR="00CF6C5F" w:rsidRDefault="00CF6C5F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vAlign w:val="bottom"/>
          </w:tcPr>
          <w:p w:rsidR="00CF6C5F" w:rsidRDefault="00CF6C5F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CF6C5F" w:rsidRDefault="00CF6C5F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vAlign w:val="bottom"/>
          </w:tcPr>
          <w:p w:rsidR="00CF6C5F" w:rsidRDefault="00CF6C5F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vAlign w:val="bottom"/>
          </w:tcPr>
          <w:p w:rsidR="00CF6C5F" w:rsidRDefault="00CF6C5F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vAlign w:val="bottom"/>
          </w:tcPr>
          <w:p w:rsidR="00CF6C5F" w:rsidRDefault="00CF6C5F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CF6C5F" w:rsidRDefault="00CF6C5F">
            <w:pPr>
              <w:rPr>
                <w:sz w:val="1"/>
                <w:szCs w:val="1"/>
              </w:rPr>
            </w:pPr>
          </w:p>
        </w:tc>
      </w:tr>
      <w:tr w:rsidR="00CF6C5F">
        <w:trPr>
          <w:trHeight w:val="191"/>
        </w:trPr>
        <w:tc>
          <w:tcPr>
            <w:tcW w:w="220" w:type="dxa"/>
            <w:vAlign w:val="bottom"/>
          </w:tcPr>
          <w:p w:rsidR="00CF6C5F" w:rsidRDefault="005B1F91">
            <w:pPr>
              <w:spacing w:line="191" w:lineRule="exac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</w:t>
            </w:r>
          </w:p>
        </w:tc>
        <w:tc>
          <w:tcPr>
            <w:tcW w:w="360" w:type="dxa"/>
            <w:vAlign w:val="bottom"/>
          </w:tcPr>
          <w:p w:rsidR="00CF6C5F" w:rsidRDefault="00CF6C5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vAlign w:val="bottom"/>
          </w:tcPr>
          <w:p w:rsidR="00CF6C5F" w:rsidRDefault="00CF6C5F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CF6C5F" w:rsidRDefault="00CF6C5F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vAlign w:val="bottom"/>
          </w:tcPr>
          <w:p w:rsidR="00CF6C5F" w:rsidRDefault="00CF6C5F">
            <w:pPr>
              <w:rPr>
                <w:sz w:val="16"/>
                <w:szCs w:val="16"/>
              </w:rPr>
            </w:pPr>
          </w:p>
        </w:tc>
        <w:tc>
          <w:tcPr>
            <w:tcW w:w="1200" w:type="dxa"/>
            <w:vAlign w:val="bottom"/>
          </w:tcPr>
          <w:p w:rsidR="00CF6C5F" w:rsidRDefault="00CF6C5F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CF6C5F" w:rsidRDefault="00CF6C5F">
            <w:pPr>
              <w:rPr>
                <w:sz w:val="16"/>
                <w:szCs w:val="16"/>
              </w:rPr>
            </w:pPr>
          </w:p>
        </w:tc>
        <w:tc>
          <w:tcPr>
            <w:tcW w:w="240" w:type="dxa"/>
            <w:vAlign w:val="bottom"/>
          </w:tcPr>
          <w:p w:rsidR="00CF6C5F" w:rsidRDefault="00CF6C5F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CF6C5F" w:rsidRDefault="00CF6C5F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vAlign w:val="bottom"/>
          </w:tcPr>
          <w:p w:rsidR="00CF6C5F" w:rsidRDefault="00CF6C5F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CF6C5F" w:rsidRDefault="00CF6C5F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vAlign w:val="bottom"/>
          </w:tcPr>
          <w:p w:rsidR="00CF6C5F" w:rsidRDefault="00CF6C5F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CF6C5F" w:rsidRDefault="00CF6C5F">
            <w:pPr>
              <w:rPr>
                <w:sz w:val="16"/>
                <w:szCs w:val="16"/>
              </w:rPr>
            </w:pPr>
          </w:p>
        </w:tc>
        <w:tc>
          <w:tcPr>
            <w:tcW w:w="440" w:type="dxa"/>
            <w:vAlign w:val="bottom"/>
          </w:tcPr>
          <w:p w:rsidR="00CF6C5F" w:rsidRDefault="00CF6C5F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CF6C5F" w:rsidRDefault="00CF6C5F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  <w:gridSpan w:val="3"/>
            <w:vMerge w:val="restart"/>
            <w:vAlign w:val="bottom"/>
          </w:tcPr>
          <w:p w:rsidR="00CF6C5F" w:rsidRDefault="005B1F91">
            <w:pPr>
              <w:ind w:right="134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Дж</w:t>
            </w:r>
          </w:p>
        </w:tc>
        <w:tc>
          <w:tcPr>
            <w:tcW w:w="60" w:type="dxa"/>
            <w:vAlign w:val="bottom"/>
          </w:tcPr>
          <w:p w:rsidR="00CF6C5F" w:rsidRDefault="00CF6C5F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CF6C5F" w:rsidRDefault="00CF6C5F">
            <w:pPr>
              <w:rPr>
                <w:sz w:val="16"/>
                <w:szCs w:val="16"/>
              </w:rPr>
            </w:pPr>
          </w:p>
        </w:tc>
        <w:tc>
          <w:tcPr>
            <w:tcW w:w="320" w:type="dxa"/>
            <w:vAlign w:val="bottom"/>
          </w:tcPr>
          <w:p w:rsidR="00CF6C5F" w:rsidRDefault="00CF6C5F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CF6C5F" w:rsidRDefault="00CF6C5F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CF6C5F" w:rsidRDefault="00CF6C5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vAlign w:val="bottom"/>
          </w:tcPr>
          <w:p w:rsidR="00CF6C5F" w:rsidRDefault="00CF6C5F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vAlign w:val="bottom"/>
          </w:tcPr>
          <w:p w:rsidR="00CF6C5F" w:rsidRDefault="00CF6C5F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vAlign w:val="bottom"/>
          </w:tcPr>
          <w:p w:rsidR="00CF6C5F" w:rsidRDefault="00CF6C5F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CF6C5F" w:rsidRDefault="00CF6C5F">
            <w:pPr>
              <w:rPr>
                <w:sz w:val="1"/>
                <w:szCs w:val="1"/>
              </w:rPr>
            </w:pPr>
          </w:p>
        </w:tc>
      </w:tr>
      <w:tr w:rsidR="00CF6C5F">
        <w:trPr>
          <w:trHeight w:val="262"/>
        </w:trPr>
        <w:tc>
          <w:tcPr>
            <w:tcW w:w="220" w:type="dxa"/>
            <w:vAlign w:val="bottom"/>
          </w:tcPr>
          <w:p w:rsidR="00CF6C5F" w:rsidRDefault="005B1F91">
            <w:pPr>
              <w:spacing w:line="262" w:lineRule="exac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8"/>
                <w:szCs w:val="28"/>
              </w:rPr>
              <w:t></w:t>
            </w:r>
          </w:p>
        </w:tc>
        <w:tc>
          <w:tcPr>
            <w:tcW w:w="360" w:type="dxa"/>
            <w:vAlign w:val="bottom"/>
          </w:tcPr>
          <w:p w:rsidR="00CF6C5F" w:rsidRDefault="00CF6C5F"/>
        </w:tc>
        <w:tc>
          <w:tcPr>
            <w:tcW w:w="260" w:type="dxa"/>
            <w:vAlign w:val="bottom"/>
          </w:tcPr>
          <w:p w:rsidR="00CF6C5F" w:rsidRDefault="00CF6C5F"/>
        </w:tc>
        <w:tc>
          <w:tcPr>
            <w:tcW w:w="20" w:type="dxa"/>
            <w:vAlign w:val="bottom"/>
          </w:tcPr>
          <w:p w:rsidR="00CF6C5F" w:rsidRDefault="00CF6C5F"/>
        </w:tc>
        <w:tc>
          <w:tcPr>
            <w:tcW w:w="1140" w:type="dxa"/>
            <w:vAlign w:val="bottom"/>
          </w:tcPr>
          <w:p w:rsidR="00CF6C5F" w:rsidRDefault="00CF6C5F"/>
        </w:tc>
        <w:tc>
          <w:tcPr>
            <w:tcW w:w="1200" w:type="dxa"/>
            <w:vAlign w:val="bottom"/>
          </w:tcPr>
          <w:p w:rsidR="00CF6C5F" w:rsidRDefault="00CF6C5F"/>
        </w:tc>
        <w:tc>
          <w:tcPr>
            <w:tcW w:w="40" w:type="dxa"/>
            <w:vAlign w:val="bottom"/>
          </w:tcPr>
          <w:p w:rsidR="00CF6C5F" w:rsidRDefault="00CF6C5F"/>
        </w:tc>
        <w:tc>
          <w:tcPr>
            <w:tcW w:w="240" w:type="dxa"/>
            <w:vAlign w:val="bottom"/>
          </w:tcPr>
          <w:p w:rsidR="00CF6C5F" w:rsidRDefault="00CF6C5F"/>
        </w:tc>
        <w:tc>
          <w:tcPr>
            <w:tcW w:w="40" w:type="dxa"/>
            <w:vAlign w:val="bottom"/>
          </w:tcPr>
          <w:p w:rsidR="00CF6C5F" w:rsidRDefault="00CF6C5F"/>
        </w:tc>
        <w:tc>
          <w:tcPr>
            <w:tcW w:w="600" w:type="dxa"/>
            <w:vAlign w:val="bottom"/>
          </w:tcPr>
          <w:p w:rsidR="00CF6C5F" w:rsidRDefault="00CF6C5F"/>
        </w:tc>
        <w:tc>
          <w:tcPr>
            <w:tcW w:w="40" w:type="dxa"/>
            <w:vAlign w:val="bottom"/>
          </w:tcPr>
          <w:p w:rsidR="00CF6C5F" w:rsidRDefault="00CF6C5F"/>
        </w:tc>
        <w:tc>
          <w:tcPr>
            <w:tcW w:w="680" w:type="dxa"/>
            <w:vAlign w:val="bottom"/>
          </w:tcPr>
          <w:p w:rsidR="00CF6C5F" w:rsidRDefault="00CF6C5F"/>
        </w:tc>
        <w:tc>
          <w:tcPr>
            <w:tcW w:w="40" w:type="dxa"/>
            <w:vAlign w:val="bottom"/>
          </w:tcPr>
          <w:p w:rsidR="00CF6C5F" w:rsidRDefault="00CF6C5F"/>
        </w:tc>
        <w:tc>
          <w:tcPr>
            <w:tcW w:w="440" w:type="dxa"/>
            <w:vAlign w:val="bottom"/>
          </w:tcPr>
          <w:p w:rsidR="00CF6C5F" w:rsidRDefault="00CF6C5F"/>
        </w:tc>
        <w:tc>
          <w:tcPr>
            <w:tcW w:w="180" w:type="dxa"/>
            <w:vAlign w:val="bottom"/>
          </w:tcPr>
          <w:p w:rsidR="00CF6C5F" w:rsidRDefault="00CF6C5F"/>
        </w:tc>
        <w:tc>
          <w:tcPr>
            <w:tcW w:w="2180" w:type="dxa"/>
            <w:gridSpan w:val="3"/>
            <w:vMerge/>
            <w:vAlign w:val="bottom"/>
          </w:tcPr>
          <w:p w:rsidR="00CF6C5F" w:rsidRDefault="00CF6C5F"/>
        </w:tc>
        <w:tc>
          <w:tcPr>
            <w:tcW w:w="60" w:type="dxa"/>
            <w:vAlign w:val="bottom"/>
          </w:tcPr>
          <w:p w:rsidR="00CF6C5F" w:rsidRDefault="00CF6C5F"/>
        </w:tc>
        <w:tc>
          <w:tcPr>
            <w:tcW w:w="40" w:type="dxa"/>
            <w:vAlign w:val="bottom"/>
          </w:tcPr>
          <w:p w:rsidR="00CF6C5F" w:rsidRDefault="00CF6C5F"/>
        </w:tc>
        <w:tc>
          <w:tcPr>
            <w:tcW w:w="320" w:type="dxa"/>
            <w:vAlign w:val="bottom"/>
          </w:tcPr>
          <w:p w:rsidR="00CF6C5F" w:rsidRDefault="00CF6C5F"/>
        </w:tc>
        <w:tc>
          <w:tcPr>
            <w:tcW w:w="40" w:type="dxa"/>
            <w:vAlign w:val="bottom"/>
          </w:tcPr>
          <w:p w:rsidR="00CF6C5F" w:rsidRDefault="00CF6C5F"/>
        </w:tc>
        <w:tc>
          <w:tcPr>
            <w:tcW w:w="80" w:type="dxa"/>
            <w:vAlign w:val="bottom"/>
          </w:tcPr>
          <w:p w:rsidR="00CF6C5F" w:rsidRDefault="00CF6C5F"/>
        </w:tc>
        <w:tc>
          <w:tcPr>
            <w:tcW w:w="740" w:type="dxa"/>
            <w:vAlign w:val="bottom"/>
          </w:tcPr>
          <w:p w:rsidR="00CF6C5F" w:rsidRDefault="00CF6C5F"/>
        </w:tc>
        <w:tc>
          <w:tcPr>
            <w:tcW w:w="220" w:type="dxa"/>
            <w:vAlign w:val="bottom"/>
          </w:tcPr>
          <w:p w:rsidR="00CF6C5F" w:rsidRDefault="00CF6C5F"/>
        </w:tc>
        <w:tc>
          <w:tcPr>
            <w:tcW w:w="740" w:type="dxa"/>
            <w:vAlign w:val="bottom"/>
          </w:tcPr>
          <w:p w:rsidR="00CF6C5F" w:rsidRDefault="00CF6C5F"/>
        </w:tc>
        <w:tc>
          <w:tcPr>
            <w:tcW w:w="0" w:type="dxa"/>
            <w:vAlign w:val="bottom"/>
          </w:tcPr>
          <w:p w:rsidR="00CF6C5F" w:rsidRDefault="00CF6C5F">
            <w:pPr>
              <w:rPr>
                <w:sz w:val="1"/>
                <w:szCs w:val="1"/>
              </w:rPr>
            </w:pPr>
          </w:p>
        </w:tc>
      </w:tr>
      <w:tr w:rsidR="00CF6C5F">
        <w:trPr>
          <w:trHeight w:val="267"/>
        </w:trPr>
        <w:tc>
          <w:tcPr>
            <w:tcW w:w="220" w:type="dxa"/>
            <w:vAlign w:val="bottom"/>
          </w:tcPr>
          <w:p w:rsidR="00CF6C5F" w:rsidRDefault="005B1F91">
            <w:pPr>
              <w:spacing w:line="268" w:lineRule="exac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8"/>
                <w:szCs w:val="28"/>
              </w:rPr>
              <w:t></w:t>
            </w:r>
          </w:p>
        </w:tc>
        <w:tc>
          <w:tcPr>
            <w:tcW w:w="360" w:type="dxa"/>
            <w:vAlign w:val="bottom"/>
          </w:tcPr>
          <w:p w:rsidR="00CF6C5F" w:rsidRDefault="00CF6C5F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:rsidR="00CF6C5F" w:rsidRDefault="00CF6C5F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CF6C5F" w:rsidRDefault="00CF6C5F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vAlign w:val="bottom"/>
          </w:tcPr>
          <w:p w:rsidR="00CF6C5F" w:rsidRDefault="005B1F91">
            <w:pPr>
              <w:spacing w:line="266" w:lineRule="exact"/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83"/>
                <w:sz w:val="26"/>
                <w:szCs w:val="26"/>
              </w:rPr>
              <w:t>c</w:t>
            </w:r>
            <w:r>
              <w:rPr>
                <w:rFonts w:eastAsia="Times New Roman"/>
                <w:w w:val="83"/>
                <w:sz w:val="30"/>
                <w:szCs w:val="30"/>
                <w:vertAlign w:val="subscript"/>
              </w:rPr>
              <w:t>в</w:t>
            </w:r>
            <w:r>
              <w:rPr>
                <w:rFonts w:eastAsia="Times New Roman"/>
                <w:i/>
                <w:iCs/>
                <w:w w:val="83"/>
                <w:sz w:val="26"/>
                <w:szCs w:val="26"/>
              </w:rPr>
              <w:t xml:space="preserve"> m</w:t>
            </w:r>
            <w:r>
              <w:rPr>
                <w:rFonts w:eastAsia="Times New Roman"/>
                <w:w w:val="83"/>
                <w:sz w:val="30"/>
                <w:szCs w:val="30"/>
                <w:vertAlign w:val="subscript"/>
              </w:rPr>
              <w:t>в</w:t>
            </w:r>
            <w:r>
              <w:rPr>
                <w:rFonts w:eastAsia="Times New Roman"/>
                <w:i/>
                <w:iCs/>
                <w:w w:val="83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w w:val="83"/>
                <w:sz w:val="26"/>
                <w:szCs w:val="26"/>
              </w:rPr>
              <w:t>(</w:t>
            </w:r>
            <w:r>
              <w:rPr>
                <w:rFonts w:eastAsia="Times New Roman"/>
                <w:i/>
                <w:iCs/>
                <w:w w:val="83"/>
                <w:sz w:val="26"/>
                <w:szCs w:val="26"/>
              </w:rPr>
              <w:t>t</w:t>
            </w:r>
            <w:r>
              <w:rPr>
                <w:rFonts w:eastAsia="Times New Roman"/>
                <w:w w:val="83"/>
                <w:sz w:val="30"/>
                <w:szCs w:val="30"/>
                <w:vertAlign w:val="subscript"/>
              </w:rPr>
              <w:t>1</w:t>
            </w:r>
          </w:p>
        </w:tc>
        <w:tc>
          <w:tcPr>
            <w:tcW w:w="1200" w:type="dxa"/>
            <w:vAlign w:val="bottom"/>
          </w:tcPr>
          <w:p w:rsidR="00CF6C5F" w:rsidRDefault="005B1F91">
            <w:pPr>
              <w:spacing w:line="268" w:lineRule="exact"/>
              <w:ind w:left="6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8"/>
                <w:szCs w:val="28"/>
              </w:rPr>
              <w:t></w:t>
            </w:r>
            <w:r>
              <w:rPr>
                <w:rFonts w:eastAsia="Times New Roman"/>
                <w:sz w:val="28"/>
                <w:szCs w:val="28"/>
              </w:rPr>
              <w:t xml:space="preserve"> 0 </w:t>
            </w:r>
            <w:r>
              <w:rPr>
                <w:rFonts w:ascii="Symbol" w:eastAsia="Symbol" w:hAnsi="Symbol" w:cs="Symbol"/>
                <w:sz w:val="28"/>
                <w:szCs w:val="28"/>
              </w:rPr>
              <w:t></w:t>
            </w:r>
            <w:r>
              <w:rPr>
                <w:rFonts w:eastAsia="Times New Roman"/>
                <w:sz w:val="28"/>
                <w:szCs w:val="28"/>
              </w:rPr>
              <w:t>С)</w:t>
            </w:r>
          </w:p>
        </w:tc>
        <w:tc>
          <w:tcPr>
            <w:tcW w:w="40" w:type="dxa"/>
            <w:vAlign w:val="bottom"/>
          </w:tcPr>
          <w:p w:rsidR="00CF6C5F" w:rsidRDefault="00CF6C5F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CF6C5F" w:rsidRDefault="00CF6C5F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CF6C5F" w:rsidRDefault="00CF6C5F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vAlign w:val="bottom"/>
          </w:tcPr>
          <w:p w:rsidR="00CF6C5F" w:rsidRDefault="00CF6C5F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CF6C5F" w:rsidRDefault="00CF6C5F">
            <w:pPr>
              <w:rPr>
                <w:sz w:val="23"/>
                <w:szCs w:val="23"/>
              </w:rPr>
            </w:pPr>
          </w:p>
        </w:tc>
        <w:tc>
          <w:tcPr>
            <w:tcW w:w="680" w:type="dxa"/>
            <w:vAlign w:val="bottom"/>
          </w:tcPr>
          <w:p w:rsidR="00CF6C5F" w:rsidRDefault="00CF6C5F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CF6C5F" w:rsidRDefault="00CF6C5F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gridSpan w:val="2"/>
            <w:vAlign w:val="bottom"/>
          </w:tcPr>
          <w:p w:rsidR="00CF6C5F" w:rsidRDefault="005B1F91">
            <w:pPr>
              <w:spacing w:line="267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4200</w:t>
            </w:r>
          </w:p>
        </w:tc>
        <w:tc>
          <w:tcPr>
            <w:tcW w:w="720" w:type="dxa"/>
            <w:gridSpan w:val="2"/>
            <w:tcBorders>
              <w:top w:val="single" w:sz="8" w:space="0" w:color="auto"/>
            </w:tcBorders>
            <w:vAlign w:val="bottom"/>
          </w:tcPr>
          <w:p w:rsidR="00CF6C5F" w:rsidRDefault="005B1F91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кг </w:t>
            </w:r>
            <w:r>
              <w:rPr>
                <w:rFonts w:ascii="Symbol" w:eastAsia="Symbol" w:hAnsi="Symbol" w:cs="Symbol"/>
                <w:sz w:val="28"/>
                <w:szCs w:val="28"/>
              </w:rPr>
              <w:t></w:t>
            </w:r>
            <w:r>
              <w:rPr>
                <w:rFonts w:eastAsia="Times New Roman"/>
                <w:sz w:val="28"/>
                <w:szCs w:val="28"/>
              </w:rPr>
              <w:t>°С</w:t>
            </w:r>
          </w:p>
        </w:tc>
        <w:tc>
          <w:tcPr>
            <w:tcW w:w="1920" w:type="dxa"/>
            <w:gridSpan w:val="5"/>
            <w:vAlign w:val="bottom"/>
          </w:tcPr>
          <w:p w:rsidR="00CF6C5F" w:rsidRDefault="005B1F91">
            <w:pPr>
              <w:spacing w:line="268" w:lineRule="exact"/>
              <w:ind w:left="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8"/>
                <w:szCs w:val="28"/>
              </w:rPr>
              <w:t></w:t>
            </w:r>
            <w:r>
              <w:rPr>
                <w:rFonts w:eastAsia="Times New Roman"/>
                <w:sz w:val="28"/>
                <w:szCs w:val="28"/>
              </w:rPr>
              <w:t xml:space="preserve"> 0,2 кг </w:t>
            </w:r>
            <w:r>
              <w:rPr>
                <w:rFonts w:ascii="Symbol" w:eastAsia="Symbol" w:hAnsi="Symbol" w:cs="Symbol"/>
                <w:sz w:val="28"/>
                <w:szCs w:val="28"/>
              </w:rPr>
              <w:t></w:t>
            </w:r>
            <w:r>
              <w:rPr>
                <w:rFonts w:eastAsia="Times New Roman"/>
                <w:sz w:val="28"/>
                <w:szCs w:val="28"/>
              </w:rPr>
              <w:t xml:space="preserve"> 20 </w:t>
            </w:r>
            <w:r>
              <w:rPr>
                <w:rFonts w:ascii="Symbol" w:eastAsia="Symbol" w:hAnsi="Symbol" w:cs="Symbol"/>
                <w:sz w:val="28"/>
                <w:szCs w:val="28"/>
              </w:rPr>
              <w:t></w:t>
            </w:r>
            <w:r>
              <w:rPr>
                <w:rFonts w:eastAsia="Times New Roman"/>
                <w:sz w:val="28"/>
                <w:szCs w:val="28"/>
              </w:rPr>
              <w:t>С</w:t>
            </w:r>
          </w:p>
        </w:tc>
        <w:tc>
          <w:tcPr>
            <w:tcW w:w="80" w:type="dxa"/>
            <w:vAlign w:val="bottom"/>
          </w:tcPr>
          <w:p w:rsidR="00CF6C5F" w:rsidRDefault="00CF6C5F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vAlign w:val="bottom"/>
          </w:tcPr>
          <w:p w:rsidR="00CF6C5F" w:rsidRDefault="00CF6C5F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vAlign w:val="bottom"/>
          </w:tcPr>
          <w:p w:rsidR="00CF6C5F" w:rsidRDefault="00CF6C5F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vMerge w:val="restart"/>
            <w:vAlign w:val="bottom"/>
          </w:tcPr>
          <w:p w:rsidR="00CF6C5F" w:rsidRDefault="005B1F91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8"/>
                <w:szCs w:val="28"/>
              </w:rPr>
              <w:t></w:t>
            </w:r>
            <w:r>
              <w:rPr>
                <w:rFonts w:eastAsia="Times New Roman"/>
                <w:sz w:val="28"/>
                <w:szCs w:val="28"/>
              </w:rPr>
              <w:t xml:space="preserve"> 4,8.</w:t>
            </w:r>
          </w:p>
        </w:tc>
        <w:tc>
          <w:tcPr>
            <w:tcW w:w="0" w:type="dxa"/>
            <w:vAlign w:val="bottom"/>
          </w:tcPr>
          <w:p w:rsidR="00CF6C5F" w:rsidRDefault="00CF6C5F">
            <w:pPr>
              <w:rPr>
                <w:sz w:val="1"/>
                <w:szCs w:val="1"/>
              </w:rPr>
            </w:pPr>
          </w:p>
        </w:tc>
      </w:tr>
      <w:tr w:rsidR="00CF6C5F">
        <w:trPr>
          <w:trHeight w:val="25"/>
        </w:trPr>
        <w:tc>
          <w:tcPr>
            <w:tcW w:w="580" w:type="dxa"/>
            <w:gridSpan w:val="2"/>
            <w:vMerge w:val="restart"/>
            <w:vAlign w:val="bottom"/>
          </w:tcPr>
          <w:p w:rsidR="00CF6C5F" w:rsidRDefault="005B1F91">
            <w:pPr>
              <w:spacing w:line="255" w:lineRule="exac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7"/>
                <w:szCs w:val="27"/>
                <w:vertAlign w:val="subscript"/>
              </w:rPr>
              <w:t></w:t>
            </w:r>
            <w:r>
              <w:rPr>
                <w:rFonts w:eastAsia="Times New Roman"/>
                <w:i/>
                <w:iCs/>
                <w:sz w:val="27"/>
                <w:szCs w:val="27"/>
                <w:vertAlign w:val="superscript"/>
              </w:rPr>
              <w:t>n</w:t>
            </w:r>
            <w:r>
              <w:rPr>
                <w:rFonts w:eastAsia="Times New Roman"/>
                <w:sz w:val="13"/>
                <w:szCs w:val="13"/>
              </w:rPr>
              <w:t>min</w:t>
            </w:r>
          </w:p>
        </w:tc>
        <w:tc>
          <w:tcPr>
            <w:tcW w:w="260" w:type="dxa"/>
            <w:vMerge w:val="restart"/>
            <w:vAlign w:val="bottom"/>
          </w:tcPr>
          <w:p w:rsidR="00CF6C5F" w:rsidRDefault="005B1F91">
            <w:pPr>
              <w:spacing w:line="255" w:lineRule="exact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7"/>
                <w:szCs w:val="27"/>
              </w:rPr>
              <w:t>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CF6C5F" w:rsidRDefault="00CF6C5F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CF6C5F" w:rsidRDefault="00CF6C5F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CF6C5F" w:rsidRDefault="00CF6C5F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CF6C5F" w:rsidRDefault="00CF6C5F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Merge w:val="restart"/>
            <w:vAlign w:val="bottom"/>
          </w:tcPr>
          <w:p w:rsidR="00CF6C5F" w:rsidRDefault="005B1F91">
            <w:pPr>
              <w:spacing w:line="255" w:lineRule="exact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7"/>
                <w:szCs w:val="27"/>
              </w:rPr>
              <w:t></w:t>
            </w:r>
          </w:p>
        </w:tc>
        <w:tc>
          <w:tcPr>
            <w:tcW w:w="40" w:type="dxa"/>
            <w:vAlign w:val="bottom"/>
          </w:tcPr>
          <w:p w:rsidR="00CF6C5F" w:rsidRDefault="00CF6C5F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CF6C5F" w:rsidRDefault="00CF6C5F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CF6C5F" w:rsidRDefault="00CF6C5F">
            <w:pPr>
              <w:rPr>
                <w:sz w:val="2"/>
                <w:szCs w:val="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CF6C5F" w:rsidRDefault="00CF6C5F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CF6C5F" w:rsidRDefault="00CF6C5F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CF6C5F" w:rsidRDefault="00CF6C5F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CF6C5F" w:rsidRDefault="00CF6C5F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CF6C5F" w:rsidRDefault="00CF6C5F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CF6C5F" w:rsidRDefault="00CF6C5F">
            <w:pPr>
              <w:rPr>
                <w:sz w:val="2"/>
                <w:szCs w:val="2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CF6C5F" w:rsidRDefault="00CF6C5F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CF6C5F" w:rsidRDefault="00CF6C5F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CF6C5F" w:rsidRDefault="00CF6C5F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CF6C5F" w:rsidRDefault="00CF6C5F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CF6C5F" w:rsidRDefault="00CF6C5F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CF6C5F" w:rsidRDefault="00CF6C5F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gridSpan w:val="2"/>
            <w:tcBorders>
              <w:bottom w:val="single" w:sz="8" w:space="0" w:color="auto"/>
            </w:tcBorders>
            <w:vAlign w:val="bottom"/>
          </w:tcPr>
          <w:p w:rsidR="00CF6C5F" w:rsidRDefault="00CF6C5F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vMerge/>
            <w:vAlign w:val="bottom"/>
          </w:tcPr>
          <w:p w:rsidR="00CF6C5F" w:rsidRDefault="00CF6C5F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CF6C5F" w:rsidRDefault="00CF6C5F">
            <w:pPr>
              <w:rPr>
                <w:sz w:val="1"/>
                <w:szCs w:val="1"/>
              </w:rPr>
            </w:pPr>
          </w:p>
        </w:tc>
      </w:tr>
      <w:tr w:rsidR="00CF6C5F">
        <w:trPr>
          <w:trHeight w:val="210"/>
        </w:trPr>
        <w:tc>
          <w:tcPr>
            <w:tcW w:w="580" w:type="dxa"/>
            <w:gridSpan w:val="2"/>
            <w:vMerge/>
            <w:vAlign w:val="bottom"/>
          </w:tcPr>
          <w:p w:rsidR="00CF6C5F" w:rsidRDefault="00CF6C5F">
            <w:pPr>
              <w:rPr>
                <w:sz w:val="18"/>
                <w:szCs w:val="18"/>
              </w:rPr>
            </w:pPr>
          </w:p>
        </w:tc>
        <w:tc>
          <w:tcPr>
            <w:tcW w:w="260" w:type="dxa"/>
            <w:vMerge/>
            <w:vAlign w:val="bottom"/>
          </w:tcPr>
          <w:p w:rsidR="00CF6C5F" w:rsidRDefault="00CF6C5F">
            <w:pPr>
              <w:rPr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vMerge w:val="restart"/>
            <w:vAlign w:val="bottom"/>
          </w:tcPr>
          <w:p w:rsidR="00CF6C5F" w:rsidRDefault="005B1F91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87"/>
                <w:sz w:val="28"/>
                <w:szCs w:val="28"/>
              </w:rPr>
              <w:t>с</w:t>
            </w:r>
            <w:r>
              <w:rPr>
                <w:rFonts w:eastAsia="Times New Roman"/>
                <w:w w:val="87"/>
                <w:sz w:val="32"/>
                <w:szCs w:val="32"/>
                <w:vertAlign w:val="subscript"/>
              </w:rPr>
              <w:t>л</w:t>
            </w:r>
            <w:r>
              <w:rPr>
                <w:rFonts w:eastAsia="Times New Roman"/>
                <w:i/>
                <w:iCs/>
                <w:w w:val="87"/>
                <w:sz w:val="28"/>
                <w:szCs w:val="28"/>
              </w:rPr>
              <w:t xml:space="preserve"> m</w:t>
            </w:r>
            <w:r>
              <w:rPr>
                <w:rFonts w:eastAsia="Times New Roman"/>
                <w:w w:val="87"/>
                <w:sz w:val="32"/>
                <w:szCs w:val="32"/>
                <w:vertAlign w:val="subscript"/>
              </w:rPr>
              <w:t>л</w:t>
            </w:r>
            <w:r>
              <w:rPr>
                <w:rFonts w:eastAsia="Times New Roman"/>
                <w:i/>
                <w:iCs/>
                <w:w w:val="87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w w:val="87"/>
                <w:sz w:val="28"/>
                <w:szCs w:val="28"/>
              </w:rPr>
              <w:t>(0</w:t>
            </w:r>
            <w:r>
              <w:rPr>
                <w:rFonts w:eastAsia="Times New Roman"/>
                <w:i/>
                <w:iCs/>
                <w:w w:val="87"/>
                <w:sz w:val="28"/>
                <w:szCs w:val="28"/>
              </w:rPr>
              <w:t xml:space="preserve"> </w:t>
            </w:r>
            <w:r>
              <w:rPr>
                <w:rFonts w:ascii="Symbol" w:eastAsia="Symbol" w:hAnsi="Symbol" w:cs="Symbol"/>
                <w:w w:val="87"/>
                <w:sz w:val="28"/>
                <w:szCs w:val="28"/>
              </w:rPr>
              <w:t></w:t>
            </w:r>
            <w:r>
              <w:rPr>
                <w:rFonts w:eastAsia="Times New Roman"/>
                <w:w w:val="87"/>
                <w:sz w:val="28"/>
                <w:szCs w:val="28"/>
              </w:rPr>
              <w:t>С</w:t>
            </w:r>
          </w:p>
        </w:tc>
        <w:tc>
          <w:tcPr>
            <w:tcW w:w="1200" w:type="dxa"/>
            <w:vMerge w:val="restart"/>
            <w:vAlign w:val="bottom"/>
          </w:tcPr>
          <w:p w:rsidR="00CF6C5F" w:rsidRDefault="005B1F91">
            <w:pPr>
              <w:ind w:left="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82"/>
                <w:sz w:val="28"/>
                <w:szCs w:val="28"/>
              </w:rPr>
              <w:t></w:t>
            </w:r>
            <w:r>
              <w:rPr>
                <w:rFonts w:eastAsia="Times New Roman"/>
                <w:i/>
                <w:iCs/>
                <w:w w:val="82"/>
                <w:sz w:val="28"/>
                <w:szCs w:val="28"/>
              </w:rPr>
              <w:t xml:space="preserve"> t </w:t>
            </w:r>
            <w:r>
              <w:rPr>
                <w:rFonts w:eastAsia="Times New Roman"/>
                <w:w w:val="82"/>
                <w:sz w:val="32"/>
                <w:szCs w:val="32"/>
                <w:vertAlign w:val="subscript"/>
              </w:rPr>
              <w:t>2</w:t>
            </w:r>
            <w:r>
              <w:rPr>
                <w:rFonts w:eastAsia="Times New Roman"/>
                <w:i/>
                <w:iCs/>
                <w:w w:val="82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w w:val="82"/>
                <w:sz w:val="28"/>
                <w:szCs w:val="28"/>
              </w:rPr>
              <w:t>)</w:t>
            </w:r>
            <w:r>
              <w:rPr>
                <w:rFonts w:eastAsia="Times New Roman"/>
                <w:i/>
                <w:iCs/>
                <w:w w:val="82"/>
                <w:sz w:val="28"/>
                <w:szCs w:val="28"/>
              </w:rPr>
              <w:t xml:space="preserve"> </w:t>
            </w:r>
            <w:r>
              <w:rPr>
                <w:rFonts w:ascii="Symbol" w:eastAsia="Symbol" w:hAnsi="Symbol" w:cs="Symbol"/>
                <w:w w:val="82"/>
                <w:sz w:val="28"/>
                <w:szCs w:val="28"/>
              </w:rPr>
              <w:t></w:t>
            </w:r>
            <w:r>
              <w:rPr>
                <w:rFonts w:ascii="Symbol" w:eastAsia="Symbol" w:hAnsi="Symbol" w:cs="Symbol"/>
                <w:w w:val="82"/>
                <w:sz w:val="28"/>
                <w:szCs w:val="28"/>
              </w:rPr>
              <w:t></w:t>
            </w:r>
            <w:r>
              <w:rPr>
                <w:rFonts w:ascii="Symbol" w:eastAsia="Symbol" w:hAnsi="Symbol" w:cs="Symbol"/>
                <w:w w:val="82"/>
                <w:sz w:val="28"/>
                <w:szCs w:val="28"/>
              </w:rPr>
              <w:t></w:t>
            </w:r>
            <w:r>
              <w:rPr>
                <w:rFonts w:eastAsia="Times New Roman"/>
                <w:i/>
                <w:iCs/>
                <w:w w:val="82"/>
                <w:sz w:val="28"/>
                <w:szCs w:val="28"/>
              </w:rPr>
              <w:t>m</w:t>
            </w:r>
            <w:r>
              <w:rPr>
                <w:rFonts w:eastAsia="Times New Roman"/>
                <w:w w:val="82"/>
                <w:sz w:val="32"/>
                <w:szCs w:val="32"/>
                <w:vertAlign w:val="subscript"/>
              </w:rPr>
              <w:t>л</w:t>
            </w:r>
          </w:p>
        </w:tc>
        <w:tc>
          <w:tcPr>
            <w:tcW w:w="40" w:type="dxa"/>
            <w:vAlign w:val="bottom"/>
          </w:tcPr>
          <w:p w:rsidR="00CF6C5F" w:rsidRDefault="00CF6C5F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vMerge/>
            <w:vAlign w:val="bottom"/>
          </w:tcPr>
          <w:p w:rsidR="00CF6C5F" w:rsidRDefault="00CF6C5F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vAlign w:val="bottom"/>
          </w:tcPr>
          <w:p w:rsidR="00CF6C5F" w:rsidRDefault="00CF6C5F">
            <w:pPr>
              <w:rPr>
                <w:sz w:val="18"/>
                <w:szCs w:val="18"/>
              </w:rPr>
            </w:pPr>
          </w:p>
        </w:tc>
        <w:tc>
          <w:tcPr>
            <w:tcW w:w="600" w:type="dxa"/>
            <w:vAlign w:val="bottom"/>
          </w:tcPr>
          <w:p w:rsidR="00CF6C5F" w:rsidRDefault="00CF6C5F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vAlign w:val="bottom"/>
          </w:tcPr>
          <w:p w:rsidR="00CF6C5F" w:rsidRDefault="00CF6C5F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vMerge w:val="restart"/>
            <w:vAlign w:val="bottom"/>
          </w:tcPr>
          <w:p w:rsidR="00CF6C5F" w:rsidRDefault="005B1F91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Дж</w:t>
            </w:r>
          </w:p>
        </w:tc>
        <w:tc>
          <w:tcPr>
            <w:tcW w:w="440" w:type="dxa"/>
            <w:vAlign w:val="bottom"/>
          </w:tcPr>
          <w:p w:rsidR="00CF6C5F" w:rsidRDefault="00CF6C5F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:rsidR="00CF6C5F" w:rsidRDefault="00CF6C5F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:rsidR="00CF6C5F" w:rsidRDefault="00CF6C5F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:rsidR="00CF6C5F" w:rsidRDefault="00CF6C5F">
            <w:pPr>
              <w:rPr>
                <w:sz w:val="18"/>
                <w:szCs w:val="18"/>
              </w:rPr>
            </w:pPr>
          </w:p>
        </w:tc>
        <w:tc>
          <w:tcPr>
            <w:tcW w:w="1460" w:type="dxa"/>
            <w:vAlign w:val="bottom"/>
          </w:tcPr>
          <w:p w:rsidR="00CF6C5F" w:rsidRDefault="00CF6C5F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CF6C5F" w:rsidRDefault="00CF6C5F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vAlign w:val="bottom"/>
          </w:tcPr>
          <w:p w:rsidR="00CF6C5F" w:rsidRDefault="00CF6C5F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gridSpan w:val="3"/>
            <w:vMerge w:val="restart"/>
            <w:vAlign w:val="bottom"/>
          </w:tcPr>
          <w:p w:rsidR="00CF6C5F" w:rsidRDefault="005B1F91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Дж</w:t>
            </w:r>
          </w:p>
        </w:tc>
        <w:tc>
          <w:tcPr>
            <w:tcW w:w="960" w:type="dxa"/>
            <w:gridSpan w:val="2"/>
            <w:vAlign w:val="bottom"/>
          </w:tcPr>
          <w:p w:rsidR="00CF6C5F" w:rsidRDefault="00CF6C5F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vMerge/>
            <w:vAlign w:val="bottom"/>
          </w:tcPr>
          <w:p w:rsidR="00CF6C5F" w:rsidRDefault="00CF6C5F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CF6C5F" w:rsidRDefault="00CF6C5F">
            <w:pPr>
              <w:rPr>
                <w:sz w:val="1"/>
                <w:szCs w:val="1"/>
              </w:rPr>
            </w:pPr>
          </w:p>
        </w:tc>
      </w:tr>
      <w:tr w:rsidR="00CF6C5F">
        <w:trPr>
          <w:trHeight w:val="122"/>
        </w:trPr>
        <w:tc>
          <w:tcPr>
            <w:tcW w:w="220" w:type="dxa"/>
            <w:vMerge w:val="restart"/>
            <w:vAlign w:val="bottom"/>
          </w:tcPr>
          <w:p w:rsidR="00CF6C5F" w:rsidRDefault="005B1F91">
            <w:pPr>
              <w:spacing w:line="190" w:lineRule="exac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</w:t>
            </w:r>
          </w:p>
        </w:tc>
        <w:tc>
          <w:tcPr>
            <w:tcW w:w="360" w:type="dxa"/>
            <w:vAlign w:val="bottom"/>
          </w:tcPr>
          <w:p w:rsidR="00CF6C5F" w:rsidRDefault="00CF6C5F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vAlign w:val="bottom"/>
          </w:tcPr>
          <w:p w:rsidR="00CF6C5F" w:rsidRDefault="00CF6C5F">
            <w:pPr>
              <w:rPr>
                <w:sz w:val="10"/>
                <w:szCs w:val="10"/>
              </w:rPr>
            </w:pPr>
          </w:p>
        </w:tc>
        <w:tc>
          <w:tcPr>
            <w:tcW w:w="1160" w:type="dxa"/>
            <w:gridSpan w:val="2"/>
            <w:vMerge/>
            <w:vAlign w:val="bottom"/>
          </w:tcPr>
          <w:p w:rsidR="00CF6C5F" w:rsidRDefault="00CF6C5F">
            <w:pPr>
              <w:rPr>
                <w:sz w:val="10"/>
                <w:szCs w:val="10"/>
              </w:rPr>
            </w:pPr>
          </w:p>
        </w:tc>
        <w:tc>
          <w:tcPr>
            <w:tcW w:w="1200" w:type="dxa"/>
            <w:vMerge/>
            <w:vAlign w:val="bottom"/>
          </w:tcPr>
          <w:p w:rsidR="00CF6C5F" w:rsidRDefault="00CF6C5F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vAlign w:val="bottom"/>
          </w:tcPr>
          <w:p w:rsidR="00CF6C5F" w:rsidRDefault="00CF6C5F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vAlign w:val="bottom"/>
          </w:tcPr>
          <w:p w:rsidR="00CF6C5F" w:rsidRDefault="00CF6C5F">
            <w:pPr>
              <w:rPr>
                <w:sz w:val="10"/>
                <w:szCs w:val="10"/>
              </w:rPr>
            </w:pPr>
          </w:p>
        </w:tc>
        <w:tc>
          <w:tcPr>
            <w:tcW w:w="640" w:type="dxa"/>
            <w:gridSpan w:val="2"/>
            <w:vMerge w:val="restart"/>
            <w:vAlign w:val="bottom"/>
          </w:tcPr>
          <w:p w:rsidR="00CF6C5F" w:rsidRDefault="005B1F91">
            <w:pPr>
              <w:spacing w:line="190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2100</w:t>
            </w:r>
          </w:p>
        </w:tc>
        <w:tc>
          <w:tcPr>
            <w:tcW w:w="40" w:type="dxa"/>
            <w:vAlign w:val="bottom"/>
          </w:tcPr>
          <w:p w:rsidR="00CF6C5F" w:rsidRDefault="00CF6C5F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CF6C5F" w:rsidRDefault="00CF6C5F">
            <w:pPr>
              <w:rPr>
                <w:sz w:val="10"/>
                <w:szCs w:val="10"/>
              </w:rPr>
            </w:pPr>
          </w:p>
        </w:tc>
        <w:tc>
          <w:tcPr>
            <w:tcW w:w="2860" w:type="dxa"/>
            <w:gridSpan w:val="6"/>
            <w:vMerge w:val="restart"/>
            <w:vAlign w:val="bottom"/>
          </w:tcPr>
          <w:p w:rsidR="00CF6C5F" w:rsidRDefault="005B1F91">
            <w:pPr>
              <w:spacing w:line="190" w:lineRule="exact"/>
              <w:ind w:left="6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</w:t>
            </w:r>
            <w:r>
              <w:rPr>
                <w:rFonts w:eastAsia="Times New Roman"/>
                <w:sz w:val="20"/>
                <w:szCs w:val="20"/>
              </w:rPr>
              <w:t xml:space="preserve"> 0,01 кг </w:t>
            </w:r>
            <w:r>
              <w:rPr>
                <w:rFonts w:ascii="Symbol" w:eastAsia="Symbol" w:hAnsi="Symbol" w:cs="Symbol"/>
                <w:sz w:val="20"/>
                <w:szCs w:val="20"/>
              </w:rPr>
              <w:t></w:t>
            </w:r>
            <w:r>
              <w:rPr>
                <w:rFonts w:eastAsia="Times New Roman"/>
                <w:sz w:val="20"/>
                <w:szCs w:val="20"/>
              </w:rPr>
              <w:t xml:space="preserve"> 10 </w:t>
            </w:r>
            <w:r>
              <w:rPr>
                <w:rFonts w:ascii="Symbol" w:eastAsia="Symbol" w:hAnsi="Symbol" w:cs="Symbol"/>
                <w:sz w:val="20"/>
                <w:szCs w:val="20"/>
              </w:rPr>
              <w:t></w:t>
            </w:r>
            <w:r>
              <w:rPr>
                <w:rFonts w:eastAsia="Times New Roman"/>
                <w:sz w:val="20"/>
                <w:szCs w:val="20"/>
              </w:rPr>
              <w:t xml:space="preserve">С </w:t>
            </w:r>
            <w:r>
              <w:rPr>
                <w:rFonts w:ascii="Symbol" w:eastAsia="Symbol" w:hAnsi="Symbol" w:cs="Symbol"/>
                <w:sz w:val="20"/>
                <w:szCs w:val="20"/>
              </w:rPr>
              <w:t></w:t>
            </w:r>
            <w:r>
              <w:rPr>
                <w:rFonts w:eastAsia="Times New Roman"/>
                <w:sz w:val="20"/>
                <w:szCs w:val="20"/>
              </w:rPr>
              <w:t xml:space="preserve"> 330 000</w:t>
            </w:r>
          </w:p>
        </w:tc>
        <w:tc>
          <w:tcPr>
            <w:tcW w:w="40" w:type="dxa"/>
            <w:vAlign w:val="bottom"/>
          </w:tcPr>
          <w:p w:rsidR="00CF6C5F" w:rsidRDefault="00CF6C5F">
            <w:pPr>
              <w:rPr>
                <w:sz w:val="10"/>
                <w:szCs w:val="10"/>
              </w:rPr>
            </w:pPr>
          </w:p>
        </w:tc>
        <w:tc>
          <w:tcPr>
            <w:tcW w:w="440" w:type="dxa"/>
            <w:gridSpan w:val="3"/>
            <w:vMerge/>
            <w:tcBorders>
              <w:bottom w:val="single" w:sz="8" w:space="0" w:color="auto"/>
            </w:tcBorders>
            <w:vAlign w:val="bottom"/>
          </w:tcPr>
          <w:p w:rsidR="00CF6C5F" w:rsidRDefault="00CF6C5F">
            <w:pPr>
              <w:rPr>
                <w:sz w:val="10"/>
                <w:szCs w:val="10"/>
              </w:rPr>
            </w:pPr>
          </w:p>
        </w:tc>
        <w:tc>
          <w:tcPr>
            <w:tcW w:w="1700" w:type="dxa"/>
            <w:gridSpan w:val="3"/>
            <w:vMerge w:val="restart"/>
            <w:vAlign w:val="bottom"/>
          </w:tcPr>
          <w:p w:rsidR="00CF6C5F" w:rsidRDefault="005B1F91">
            <w:pPr>
              <w:spacing w:line="190" w:lineRule="exact"/>
              <w:ind w:right="621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</w:t>
            </w:r>
            <w:r>
              <w:rPr>
                <w:rFonts w:eastAsia="Times New Roman"/>
                <w:sz w:val="20"/>
                <w:szCs w:val="20"/>
              </w:rPr>
              <w:t xml:space="preserve"> 0,01 кг</w:t>
            </w:r>
          </w:p>
        </w:tc>
        <w:tc>
          <w:tcPr>
            <w:tcW w:w="0" w:type="dxa"/>
            <w:vAlign w:val="bottom"/>
          </w:tcPr>
          <w:p w:rsidR="00CF6C5F" w:rsidRDefault="00CF6C5F">
            <w:pPr>
              <w:rPr>
                <w:sz w:val="1"/>
                <w:szCs w:val="1"/>
              </w:rPr>
            </w:pPr>
          </w:p>
        </w:tc>
      </w:tr>
      <w:tr w:rsidR="00CF6C5F">
        <w:trPr>
          <w:trHeight w:val="53"/>
        </w:trPr>
        <w:tc>
          <w:tcPr>
            <w:tcW w:w="220" w:type="dxa"/>
            <w:vMerge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gridSpan w:val="2"/>
            <w:vMerge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1200" w:type="dxa"/>
            <w:vMerge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gridSpan w:val="2"/>
            <w:vMerge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gridSpan w:val="2"/>
            <w:vMerge w:val="restart"/>
            <w:vAlign w:val="bottom"/>
          </w:tcPr>
          <w:p w:rsidR="00CF6C5F" w:rsidRDefault="005B1F9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кг </w:t>
            </w:r>
            <w:r>
              <w:rPr>
                <w:rFonts w:ascii="Symbol" w:eastAsia="Symbol" w:hAnsi="Symbol" w:cs="Symbol"/>
                <w:sz w:val="28"/>
                <w:szCs w:val="28"/>
              </w:rPr>
              <w:t></w:t>
            </w:r>
            <w:r>
              <w:rPr>
                <w:rFonts w:eastAsia="Times New Roman"/>
                <w:sz w:val="28"/>
                <w:szCs w:val="28"/>
              </w:rPr>
              <w:t>°С</w:t>
            </w:r>
          </w:p>
        </w:tc>
        <w:tc>
          <w:tcPr>
            <w:tcW w:w="2860" w:type="dxa"/>
            <w:gridSpan w:val="6"/>
            <w:vMerge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gridSpan w:val="2"/>
            <w:vMerge w:val="restart"/>
            <w:vAlign w:val="bottom"/>
          </w:tcPr>
          <w:p w:rsidR="00CF6C5F" w:rsidRDefault="005B1F9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8"/>
                <w:szCs w:val="28"/>
              </w:rPr>
              <w:t>кг</w:t>
            </w:r>
          </w:p>
        </w:tc>
        <w:tc>
          <w:tcPr>
            <w:tcW w:w="80" w:type="dxa"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1700" w:type="dxa"/>
            <w:gridSpan w:val="3"/>
            <w:vMerge/>
            <w:vAlign w:val="bottom"/>
          </w:tcPr>
          <w:p w:rsidR="00CF6C5F" w:rsidRDefault="00CF6C5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CF6C5F" w:rsidRDefault="00CF6C5F">
            <w:pPr>
              <w:rPr>
                <w:sz w:val="1"/>
                <w:szCs w:val="1"/>
              </w:rPr>
            </w:pPr>
          </w:p>
        </w:tc>
      </w:tr>
      <w:tr w:rsidR="00CF6C5F">
        <w:trPr>
          <w:trHeight w:val="340"/>
        </w:trPr>
        <w:tc>
          <w:tcPr>
            <w:tcW w:w="220" w:type="dxa"/>
            <w:vAlign w:val="bottom"/>
          </w:tcPr>
          <w:p w:rsidR="00CF6C5F" w:rsidRDefault="005B1F91">
            <w:pPr>
              <w:spacing w:line="339" w:lineRule="exac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8"/>
                <w:szCs w:val="28"/>
              </w:rPr>
              <w:t></w:t>
            </w:r>
          </w:p>
        </w:tc>
        <w:tc>
          <w:tcPr>
            <w:tcW w:w="36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vMerge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F6C5F" w:rsidRDefault="00CF6C5F">
            <w:pPr>
              <w:rPr>
                <w:sz w:val="1"/>
                <w:szCs w:val="1"/>
              </w:rPr>
            </w:pPr>
          </w:p>
        </w:tc>
      </w:tr>
    </w:tbl>
    <w:p w:rsidR="00CF6C5F" w:rsidRDefault="00CF6C5F">
      <w:pPr>
        <w:spacing w:line="300" w:lineRule="exact"/>
        <w:rPr>
          <w:sz w:val="20"/>
          <w:szCs w:val="20"/>
        </w:rPr>
      </w:pPr>
    </w:p>
    <w:p w:rsidR="00CF6C5F" w:rsidRDefault="005B1F91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Учитывая, что </w:t>
      </w:r>
      <w:r>
        <w:rPr>
          <w:rFonts w:eastAsia="Times New Roman"/>
          <w:i/>
          <w:iCs/>
          <w:sz w:val="28"/>
          <w:szCs w:val="28"/>
        </w:rPr>
        <w:t>n</w:t>
      </w:r>
      <w:r>
        <w:rPr>
          <w:rFonts w:eastAsia="Times New Roman"/>
          <w:sz w:val="33"/>
          <w:szCs w:val="33"/>
          <w:vertAlign w:val="subscript"/>
        </w:rPr>
        <w:t>max</w:t>
      </w:r>
      <w:r>
        <w:rPr>
          <w:rFonts w:eastAsia="Times New Roman"/>
          <w:sz w:val="28"/>
          <w:szCs w:val="28"/>
        </w:rPr>
        <w:t xml:space="preserve"> , </w:t>
      </w:r>
      <w:r>
        <w:rPr>
          <w:rFonts w:eastAsia="Times New Roman"/>
          <w:i/>
          <w:iCs/>
          <w:sz w:val="28"/>
          <w:szCs w:val="28"/>
        </w:rPr>
        <w:t>n</w:t>
      </w:r>
      <w:r>
        <w:rPr>
          <w:rFonts w:eastAsia="Times New Roman"/>
          <w:sz w:val="33"/>
          <w:szCs w:val="33"/>
          <w:vertAlign w:val="subscript"/>
        </w:rPr>
        <w:t>min</w:t>
      </w:r>
      <w:r>
        <w:rPr>
          <w:rFonts w:eastAsia="Times New Roman"/>
          <w:sz w:val="28"/>
          <w:szCs w:val="28"/>
        </w:rPr>
        <w:t xml:space="preserve"> – целые числа, получаем ответ:</w:t>
      </w:r>
    </w:p>
    <w:p w:rsidR="00CF6C5F" w:rsidRDefault="00CF6C5F">
      <w:pPr>
        <w:spacing w:line="193" w:lineRule="exact"/>
        <w:rPr>
          <w:sz w:val="20"/>
          <w:szCs w:val="20"/>
        </w:rPr>
      </w:pPr>
    </w:p>
    <w:p w:rsidR="00CF6C5F" w:rsidRDefault="005B1F91">
      <w:pPr>
        <w:ind w:left="3980"/>
        <w:rPr>
          <w:sz w:val="20"/>
          <w:szCs w:val="20"/>
        </w:rPr>
      </w:pPr>
      <w:r>
        <w:rPr>
          <w:rFonts w:eastAsia="Times New Roman"/>
          <w:sz w:val="29"/>
          <w:szCs w:val="29"/>
        </w:rPr>
        <w:t xml:space="preserve">5 </w:t>
      </w:r>
      <w:r>
        <w:rPr>
          <w:rFonts w:ascii="Symbol" w:eastAsia="Symbol" w:hAnsi="Symbol" w:cs="Symbol"/>
          <w:sz w:val="29"/>
          <w:szCs w:val="29"/>
        </w:rPr>
        <w:t></w:t>
      </w:r>
      <w:r>
        <w:rPr>
          <w:rFonts w:eastAsia="Times New Roman"/>
          <w:sz w:val="29"/>
          <w:szCs w:val="29"/>
        </w:rPr>
        <w:t xml:space="preserve"> </w:t>
      </w:r>
      <w:r>
        <w:rPr>
          <w:rFonts w:eastAsia="Times New Roman"/>
          <w:i/>
          <w:iCs/>
          <w:sz w:val="29"/>
          <w:szCs w:val="29"/>
        </w:rPr>
        <w:t>n</w:t>
      </w:r>
      <w:r>
        <w:rPr>
          <w:rFonts w:eastAsia="Times New Roman"/>
          <w:sz w:val="29"/>
          <w:szCs w:val="29"/>
        </w:rPr>
        <w:t xml:space="preserve"> </w:t>
      </w:r>
      <w:r>
        <w:rPr>
          <w:rFonts w:ascii="Symbol" w:eastAsia="Symbol" w:hAnsi="Symbol" w:cs="Symbol"/>
          <w:sz w:val="29"/>
          <w:szCs w:val="29"/>
        </w:rPr>
        <w:t></w:t>
      </w:r>
      <w:r>
        <w:rPr>
          <w:rFonts w:eastAsia="Times New Roman"/>
          <w:sz w:val="29"/>
          <w:szCs w:val="29"/>
        </w:rPr>
        <w:t xml:space="preserve"> 394.</w:t>
      </w:r>
    </w:p>
    <w:p w:rsidR="00CF6C5F" w:rsidRDefault="00CF6C5F">
      <w:pPr>
        <w:spacing w:line="208" w:lineRule="exact"/>
        <w:rPr>
          <w:sz w:val="20"/>
          <w:szCs w:val="20"/>
        </w:rPr>
      </w:pPr>
    </w:p>
    <w:p w:rsidR="00CF6C5F" w:rsidRDefault="005B1F91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Критерии оценивания</w:t>
      </w:r>
    </w:p>
    <w:p w:rsidR="00CF6C5F" w:rsidRDefault="00CF6C5F">
      <w:pPr>
        <w:spacing w:line="105" w:lineRule="exact"/>
        <w:rPr>
          <w:sz w:val="20"/>
          <w:szCs w:val="20"/>
        </w:rPr>
      </w:pPr>
    </w:p>
    <w:p w:rsidR="00CF6C5F" w:rsidRDefault="005B1F91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Указано, что конечная температура содержимого сосуда</w:t>
      </w:r>
    </w:p>
    <w:p w:rsidR="00CF6C5F" w:rsidRDefault="005B1F91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равна нулю, если содержимое – это смесь воды и льда ......................... </w:t>
      </w:r>
      <w:r>
        <w:rPr>
          <w:rFonts w:eastAsia="Times New Roman"/>
          <w:b/>
          <w:bCs/>
          <w:sz w:val="28"/>
          <w:szCs w:val="28"/>
        </w:rPr>
        <w:t>1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балл</w:t>
      </w:r>
    </w:p>
    <w:p w:rsidR="00CF6C5F" w:rsidRDefault="00CF6C5F">
      <w:pPr>
        <w:spacing w:line="9" w:lineRule="exact"/>
        <w:rPr>
          <w:sz w:val="20"/>
          <w:szCs w:val="20"/>
        </w:rPr>
      </w:pPr>
    </w:p>
    <w:p w:rsidR="00CF6C5F" w:rsidRDefault="005B1F91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Записаны уравнения теплового баланса для максимального</w:t>
      </w:r>
    </w:p>
    <w:p w:rsidR="00CF6C5F" w:rsidRDefault="005B1F91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и минимального числа кубиков (по </w:t>
      </w:r>
      <w:r>
        <w:rPr>
          <w:rFonts w:eastAsia="Times New Roman"/>
          <w:b/>
          <w:bCs/>
          <w:sz w:val="28"/>
          <w:szCs w:val="28"/>
        </w:rPr>
        <w:t>2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балла</w:t>
      </w:r>
      <w:r>
        <w:rPr>
          <w:rFonts w:eastAsia="Times New Roman"/>
          <w:sz w:val="28"/>
          <w:szCs w:val="28"/>
        </w:rPr>
        <w:t xml:space="preserve"> за каждое) ........................ </w:t>
      </w:r>
      <w:r>
        <w:rPr>
          <w:rFonts w:eastAsia="Times New Roman"/>
          <w:b/>
          <w:bCs/>
          <w:sz w:val="28"/>
          <w:szCs w:val="28"/>
        </w:rPr>
        <w:t>4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балла</w:t>
      </w:r>
    </w:p>
    <w:p w:rsidR="00CF6C5F" w:rsidRDefault="005B1F91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Получены условия для максималь</w:t>
      </w:r>
      <w:r>
        <w:rPr>
          <w:rFonts w:eastAsia="Times New Roman"/>
          <w:sz w:val="28"/>
          <w:szCs w:val="28"/>
        </w:rPr>
        <w:t>ного и минимального</w:t>
      </w:r>
    </w:p>
    <w:p w:rsidR="00CF6C5F" w:rsidRDefault="005B1F91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числа кубиков (по </w:t>
      </w:r>
      <w:r>
        <w:rPr>
          <w:rFonts w:eastAsia="Times New Roman"/>
          <w:b/>
          <w:bCs/>
          <w:sz w:val="28"/>
          <w:szCs w:val="28"/>
        </w:rPr>
        <w:t>1,5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балла</w:t>
      </w:r>
      <w:r>
        <w:rPr>
          <w:rFonts w:eastAsia="Times New Roman"/>
          <w:sz w:val="28"/>
          <w:szCs w:val="28"/>
        </w:rPr>
        <w:t xml:space="preserve"> за каждое) ................................................... </w:t>
      </w:r>
      <w:r>
        <w:rPr>
          <w:rFonts w:eastAsia="Times New Roman"/>
          <w:b/>
          <w:bCs/>
          <w:sz w:val="28"/>
          <w:szCs w:val="28"/>
        </w:rPr>
        <w:t>3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балла</w:t>
      </w:r>
    </w:p>
    <w:p w:rsidR="00CF6C5F" w:rsidRDefault="005B1F91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Найдены верные целые значения максимального</w:t>
      </w:r>
    </w:p>
    <w:p w:rsidR="00CF6C5F" w:rsidRDefault="005B1F91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и минимального числа кубиков (по </w:t>
      </w:r>
      <w:r>
        <w:rPr>
          <w:rFonts w:eastAsia="Times New Roman"/>
          <w:b/>
          <w:bCs/>
          <w:sz w:val="28"/>
          <w:szCs w:val="28"/>
        </w:rPr>
        <w:t>1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баллу</w:t>
      </w:r>
      <w:r>
        <w:rPr>
          <w:rFonts w:eastAsia="Times New Roman"/>
          <w:sz w:val="28"/>
          <w:szCs w:val="28"/>
        </w:rPr>
        <w:t xml:space="preserve"> за каждое) ........................ </w:t>
      </w:r>
      <w:r>
        <w:rPr>
          <w:rFonts w:eastAsia="Times New Roman"/>
          <w:b/>
          <w:bCs/>
          <w:sz w:val="28"/>
          <w:szCs w:val="28"/>
        </w:rPr>
        <w:t>2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балла</w:t>
      </w:r>
    </w:p>
    <w:p w:rsidR="00CF6C5F" w:rsidRDefault="00CF6C5F">
      <w:pPr>
        <w:spacing w:line="4" w:lineRule="exact"/>
        <w:rPr>
          <w:sz w:val="20"/>
          <w:szCs w:val="20"/>
        </w:rPr>
      </w:pPr>
    </w:p>
    <w:p w:rsidR="00CF6C5F" w:rsidRDefault="005B1F91">
      <w:pPr>
        <w:spacing w:line="239" w:lineRule="auto"/>
        <w:ind w:right="60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Если определено только максимальное или только минимальное количество кубиков, то за такое решение ставится не более </w:t>
      </w:r>
      <w:r>
        <w:rPr>
          <w:rFonts w:eastAsia="Times New Roman"/>
          <w:b/>
          <w:bCs/>
          <w:i/>
          <w:iCs/>
          <w:sz w:val="28"/>
          <w:szCs w:val="28"/>
        </w:rPr>
        <w:t>5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b/>
          <w:bCs/>
          <w:i/>
          <w:iCs/>
          <w:sz w:val="28"/>
          <w:szCs w:val="28"/>
        </w:rPr>
        <w:t>баллов</w:t>
      </w:r>
      <w:r>
        <w:rPr>
          <w:rFonts w:eastAsia="Times New Roman"/>
          <w:i/>
          <w:iCs/>
          <w:sz w:val="28"/>
          <w:szCs w:val="28"/>
        </w:rPr>
        <w:t>.</w:t>
      </w:r>
    </w:p>
    <w:p w:rsidR="00CF6C5F" w:rsidRDefault="00CF6C5F">
      <w:pPr>
        <w:spacing w:line="2" w:lineRule="exact"/>
        <w:rPr>
          <w:sz w:val="20"/>
          <w:szCs w:val="20"/>
        </w:rPr>
      </w:pPr>
    </w:p>
    <w:p w:rsidR="00CF6C5F" w:rsidRDefault="005B1F91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задачу 10 баллов.</w:t>
      </w:r>
    </w:p>
    <w:p w:rsidR="00CF6C5F" w:rsidRDefault="00CF6C5F">
      <w:pPr>
        <w:spacing w:line="200" w:lineRule="exact"/>
        <w:rPr>
          <w:sz w:val="20"/>
          <w:szCs w:val="20"/>
        </w:rPr>
      </w:pPr>
    </w:p>
    <w:p w:rsidR="00CF6C5F" w:rsidRDefault="00CF6C5F">
      <w:pPr>
        <w:spacing w:line="200" w:lineRule="exact"/>
        <w:rPr>
          <w:sz w:val="20"/>
          <w:szCs w:val="20"/>
        </w:rPr>
      </w:pPr>
    </w:p>
    <w:p w:rsidR="00CF6C5F" w:rsidRDefault="00CF6C5F">
      <w:pPr>
        <w:spacing w:line="286" w:lineRule="exact"/>
        <w:rPr>
          <w:sz w:val="20"/>
          <w:szCs w:val="20"/>
        </w:rPr>
      </w:pPr>
    </w:p>
    <w:p w:rsidR="00CF6C5F" w:rsidRDefault="005B1F91">
      <w:pPr>
        <w:ind w:left="414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Задача 5</w:t>
      </w:r>
    </w:p>
    <w:p w:rsidR="00CF6C5F" w:rsidRDefault="005B1F9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4518025</wp:posOffset>
            </wp:positionH>
            <wp:positionV relativeFrom="paragraph">
              <wp:posOffset>39370</wp:posOffset>
            </wp:positionV>
            <wp:extent cx="1410970" cy="166052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0970" cy="1660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F6C5F" w:rsidRDefault="00CF6C5F">
      <w:pPr>
        <w:spacing w:line="171" w:lineRule="exact"/>
        <w:rPr>
          <w:sz w:val="20"/>
          <w:szCs w:val="20"/>
        </w:rPr>
      </w:pPr>
    </w:p>
    <w:p w:rsidR="00CF6C5F" w:rsidRDefault="005B1F91">
      <w:pPr>
        <w:tabs>
          <w:tab w:val="left" w:pos="4560"/>
        </w:tabs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Определите  общее  сопротивление</w:t>
      </w:r>
      <w:r>
        <w:rPr>
          <w:sz w:val="20"/>
          <w:szCs w:val="20"/>
        </w:rPr>
        <w:tab/>
      </w:r>
      <w:r>
        <w:rPr>
          <w:rFonts w:eastAsia="Times New Roman"/>
          <w:i/>
          <w:iCs/>
          <w:sz w:val="28"/>
          <w:szCs w:val="28"/>
        </w:rPr>
        <w:t>R</w:t>
      </w:r>
      <w:r>
        <w:rPr>
          <w:rFonts w:eastAsia="Times New Roman"/>
          <w:i/>
          <w:iCs/>
          <w:sz w:val="32"/>
          <w:szCs w:val="32"/>
          <w:vertAlign w:val="subscript"/>
        </w:rPr>
        <w:t>AB</w:t>
      </w:r>
      <w:r>
        <w:rPr>
          <w:rFonts w:eastAsia="Times New Roman"/>
          <w:i/>
          <w:iCs/>
          <w:sz w:val="28"/>
          <w:szCs w:val="28"/>
        </w:rPr>
        <w:t xml:space="preserve">   </w:t>
      </w:r>
      <w:r>
        <w:rPr>
          <w:rFonts w:eastAsia="Times New Roman"/>
          <w:sz w:val="26"/>
          <w:szCs w:val="26"/>
        </w:rPr>
        <w:t>электрической</w:t>
      </w:r>
    </w:p>
    <w:p w:rsidR="00CF6C5F" w:rsidRDefault="00CF6C5F">
      <w:pPr>
        <w:spacing w:line="65" w:lineRule="exact"/>
        <w:rPr>
          <w:sz w:val="20"/>
          <w:szCs w:val="20"/>
        </w:rPr>
      </w:pPr>
    </w:p>
    <w:p w:rsidR="00CF6C5F" w:rsidRDefault="005B1F91">
      <w:pPr>
        <w:spacing w:line="258" w:lineRule="auto"/>
        <w:ind w:right="30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цепи, схема которой изображена на рисунке, при замкнутом и разомкнутом ключе </w:t>
      </w:r>
      <w:r>
        <w:rPr>
          <w:rFonts w:eastAsia="Times New Roman"/>
          <w:i/>
          <w:iCs/>
          <w:sz w:val="28"/>
          <w:szCs w:val="28"/>
        </w:rPr>
        <w:t>K</w:t>
      </w:r>
      <w:r>
        <w:rPr>
          <w:rFonts w:eastAsia="Times New Roman"/>
          <w:sz w:val="28"/>
          <w:szCs w:val="28"/>
        </w:rPr>
        <w:t xml:space="preserve">. Считайте сопротивление </w:t>
      </w:r>
      <w:r>
        <w:rPr>
          <w:rFonts w:eastAsia="Times New Roman"/>
          <w:i/>
          <w:iCs/>
          <w:sz w:val="28"/>
          <w:szCs w:val="28"/>
        </w:rPr>
        <w:t>r</w:t>
      </w:r>
      <w:r>
        <w:rPr>
          <w:rFonts w:eastAsia="Times New Roman"/>
          <w:sz w:val="28"/>
          <w:szCs w:val="28"/>
        </w:rPr>
        <w:t xml:space="preserve"> известным.</w:t>
      </w:r>
    </w:p>
    <w:p w:rsidR="00CF6C5F" w:rsidRDefault="00CF6C5F">
      <w:pPr>
        <w:sectPr w:rsidR="00CF6C5F">
          <w:pgSz w:w="11900" w:h="16838"/>
          <w:pgMar w:top="813" w:right="524" w:bottom="33" w:left="1420" w:header="0" w:footer="0" w:gutter="0"/>
          <w:cols w:space="720" w:equalWidth="0">
            <w:col w:w="9960"/>
          </w:cols>
        </w:sectPr>
      </w:pPr>
    </w:p>
    <w:p w:rsidR="00CF6C5F" w:rsidRDefault="00CF6C5F">
      <w:pPr>
        <w:spacing w:line="200" w:lineRule="exact"/>
        <w:rPr>
          <w:sz w:val="20"/>
          <w:szCs w:val="20"/>
        </w:rPr>
      </w:pPr>
    </w:p>
    <w:p w:rsidR="00CF6C5F" w:rsidRDefault="00CF6C5F">
      <w:pPr>
        <w:spacing w:line="200" w:lineRule="exact"/>
        <w:rPr>
          <w:sz w:val="20"/>
          <w:szCs w:val="20"/>
        </w:rPr>
      </w:pPr>
    </w:p>
    <w:p w:rsidR="00CF6C5F" w:rsidRDefault="00CF6C5F">
      <w:pPr>
        <w:spacing w:line="200" w:lineRule="exact"/>
        <w:rPr>
          <w:sz w:val="20"/>
          <w:szCs w:val="20"/>
        </w:rPr>
      </w:pPr>
    </w:p>
    <w:p w:rsidR="00CF6C5F" w:rsidRDefault="00CF6C5F">
      <w:pPr>
        <w:spacing w:line="200" w:lineRule="exact"/>
        <w:rPr>
          <w:sz w:val="20"/>
          <w:szCs w:val="20"/>
        </w:rPr>
      </w:pPr>
    </w:p>
    <w:p w:rsidR="00CF6C5F" w:rsidRDefault="00CF6C5F">
      <w:pPr>
        <w:spacing w:line="200" w:lineRule="exact"/>
        <w:rPr>
          <w:sz w:val="20"/>
          <w:szCs w:val="20"/>
        </w:rPr>
      </w:pPr>
    </w:p>
    <w:p w:rsidR="00CF6C5F" w:rsidRDefault="00CF6C5F">
      <w:pPr>
        <w:spacing w:line="200" w:lineRule="exact"/>
        <w:rPr>
          <w:sz w:val="20"/>
          <w:szCs w:val="20"/>
        </w:rPr>
      </w:pPr>
    </w:p>
    <w:p w:rsidR="00CF6C5F" w:rsidRDefault="00CF6C5F">
      <w:pPr>
        <w:spacing w:line="200" w:lineRule="exact"/>
        <w:rPr>
          <w:sz w:val="20"/>
          <w:szCs w:val="20"/>
        </w:rPr>
      </w:pPr>
    </w:p>
    <w:p w:rsidR="00CF6C5F" w:rsidRDefault="00CF6C5F">
      <w:pPr>
        <w:spacing w:line="376" w:lineRule="exact"/>
        <w:rPr>
          <w:sz w:val="20"/>
          <w:szCs w:val="20"/>
        </w:rPr>
      </w:pPr>
    </w:p>
    <w:p w:rsidR="00CF6C5F" w:rsidRDefault="005B1F91">
      <w:pPr>
        <w:ind w:left="9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</w:t>
      </w:r>
    </w:p>
    <w:p w:rsidR="00CF6C5F" w:rsidRDefault="00CF6C5F">
      <w:pPr>
        <w:sectPr w:rsidR="00CF6C5F">
          <w:type w:val="continuous"/>
          <w:pgSz w:w="11900" w:h="16838"/>
          <w:pgMar w:top="813" w:right="524" w:bottom="33" w:left="1420" w:header="0" w:footer="0" w:gutter="0"/>
          <w:cols w:space="720" w:equalWidth="0">
            <w:col w:w="9960"/>
          </w:cols>
        </w:sectPr>
      </w:pPr>
    </w:p>
    <w:p w:rsidR="00CF6C5F" w:rsidRDefault="005B1F91">
      <w:pPr>
        <w:ind w:right="380"/>
        <w:jc w:val="center"/>
        <w:rPr>
          <w:sz w:val="20"/>
          <w:szCs w:val="20"/>
        </w:rPr>
      </w:pPr>
      <w:r>
        <w:rPr>
          <w:rFonts w:eastAsia="Times New Roman"/>
        </w:rPr>
        <w:lastRenderedPageBreak/>
        <w:t>Всероссийская олимпиада школьников по физике 2018–2019 уч. г.</w:t>
      </w:r>
    </w:p>
    <w:p w:rsidR="00CF6C5F" w:rsidRDefault="005B1F91">
      <w:pPr>
        <w:ind w:right="380"/>
        <w:jc w:val="center"/>
        <w:rPr>
          <w:sz w:val="20"/>
          <w:szCs w:val="20"/>
        </w:rPr>
      </w:pPr>
      <w:r>
        <w:rPr>
          <w:rFonts w:eastAsia="Times New Roman"/>
        </w:rPr>
        <w:t>Школьный этап. 9 класс</w:t>
      </w:r>
    </w:p>
    <w:p w:rsidR="00CF6C5F" w:rsidRDefault="00CF6C5F">
      <w:pPr>
        <w:spacing w:line="200" w:lineRule="exact"/>
        <w:rPr>
          <w:sz w:val="20"/>
          <w:szCs w:val="20"/>
        </w:rPr>
      </w:pPr>
    </w:p>
    <w:p w:rsidR="00CF6C5F" w:rsidRDefault="00CF6C5F">
      <w:pPr>
        <w:spacing w:line="315" w:lineRule="exact"/>
        <w:rPr>
          <w:sz w:val="20"/>
          <w:szCs w:val="20"/>
        </w:rPr>
      </w:pPr>
    </w:p>
    <w:p w:rsidR="00CF6C5F" w:rsidRDefault="005B1F91">
      <w:pPr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Возможное решение</w:t>
      </w:r>
    </w:p>
    <w:p w:rsidR="00CF6C5F" w:rsidRDefault="00CF6C5F">
      <w:pPr>
        <w:spacing w:line="117" w:lineRule="exact"/>
        <w:rPr>
          <w:sz w:val="20"/>
          <w:szCs w:val="20"/>
        </w:rPr>
      </w:pPr>
    </w:p>
    <w:p w:rsidR="00CF6C5F" w:rsidRDefault="005B1F91">
      <w:pPr>
        <w:spacing w:line="257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Заметим, что в случае замкнутого ключа все резисторы соединены параллельно друг другу и их общее сопротивление равно</w:t>
      </w:r>
    </w:p>
    <w:p w:rsidR="00CF6C5F" w:rsidRDefault="00CF6C5F">
      <w:pPr>
        <w:spacing w:line="1" w:lineRule="exact"/>
        <w:rPr>
          <w:sz w:val="20"/>
          <w:szCs w:val="20"/>
        </w:rPr>
      </w:pPr>
    </w:p>
    <w:p w:rsidR="00CF6C5F" w:rsidRDefault="005B1F91">
      <w:pPr>
        <w:numPr>
          <w:ilvl w:val="0"/>
          <w:numId w:val="8"/>
        </w:numPr>
        <w:tabs>
          <w:tab w:val="left" w:pos="2510"/>
        </w:tabs>
        <w:spacing w:line="183" w:lineRule="auto"/>
        <w:ind w:left="2220" w:right="4220" w:hanging="182"/>
        <w:rPr>
          <w:rFonts w:eastAsia="Times New Roman"/>
          <w:i/>
          <w:iCs/>
          <w:sz w:val="57"/>
          <w:szCs w:val="57"/>
          <w:vertAlign w:val="subscript"/>
        </w:rPr>
      </w:pPr>
      <w:r>
        <w:rPr>
          <w:rFonts w:ascii="Symbol" w:eastAsia="Symbol" w:hAnsi="Symbol" w:cs="Symbol"/>
          <w:sz w:val="56"/>
          <w:szCs w:val="56"/>
          <w:vertAlign w:val="subscript"/>
        </w:rPr>
        <w:t>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Symbol" w:eastAsia="Symbol" w:hAnsi="Symbol" w:cs="Symbol"/>
          <w:sz w:val="28"/>
          <w:szCs w:val="28"/>
        </w:rPr>
        <w:t></w:t>
      </w:r>
      <w:r>
        <w:rPr>
          <w:rFonts w:eastAsia="Times New Roman"/>
          <w:sz w:val="28"/>
          <w:szCs w:val="28"/>
        </w:rPr>
        <w:t xml:space="preserve"> 1 </w:t>
      </w:r>
      <w:r>
        <w:rPr>
          <w:rFonts w:ascii="Symbol" w:eastAsia="Symbol" w:hAnsi="Symbol" w:cs="Symbol"/>
          <w:sz w:val="56"/>
          <w:szCs w:val="56"/>
          <w:vertAlign w:val="subscript"/>
        </w:rPr>
        <w:t></w:t>
      </w:r>
      <w:r>
        <w:rPr>
          <w:rFonts w:eastAsia="Times New Roman"/>
          <w:sz w:val="28"/>
          <w:szCs w:val="28"/>
        </w:rPr>
        <w:t xml:space="preserve"> 1 </w:t>
      </w:r>
      <w:r>
        <w:rPr>
          <w:rFonts w:ascii="Symbol" w:eastAsia="Symbol" w:hAnsi="Symbol" w:cs="Symbol"/>
          <w:sz w:val="56"/>
          <w:szCs w:val="56"/>
          <w:vertAlign w:val="subscript"/>
        </w:rPr>
        <w:t></w:t>
      </w:r>
      <w:r>
        <w:rPr>
          <w:rFonts w:eastAsia="Times New Roman"/>
          <w:sz w:val="28"/>
          <w:szCs w:val="28"/>
        </w:rPr>
        <w:t xml:space="preserve"> 1 </w:t>
      </w:r>
      <w:r>
        <w:rPr>
          <w:rFonts w:ascii="Symbol" w:eastAsia="Symbol" w:hAnsi="Symbol" w:cs="Symbol"/>
          <w:sz w:val="28"/>
          <w:szCs w:val="28"/>
        </w:rPr>
        <w:t></w:t>
      </w:r>
      <w:r>
        <w:rPr>
          <w:rFonts w:ascii="Symbol" w:eastAsia="Symbol" w:hAnsi="Symbol" w:cs="Symbol"/>
          <w:sz w:val="32"/>
          <w:szCs w:val="32"/>
          <w:vertAlign w:val="superscript"/>
        </w:rPr>
        <w:t></w:t>
      </w:r>
      <w:r>
        <w:rPr>
          <w:rFonts w:eastAsia="Times New Roman"/>
          <w:sz w:val="32"/>
          <w:szCs w:val="32"/>
          <w:vertAlign w:val="superscript"/>
        </w:rPr>
        <w:t>1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Symbol" w:eastAsia="Symbol" w:hAnsi="Symbol" w:cs="Symbol"/>
          <w:sz w:val="56"/>
          <w:szCs w:val="56"/>
          <w:vertAlign w:val="subscript"/>
        </w:rPr>
        <w:t>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56"/>
          <w:szCs w:val="56"/>
          <w:vertAlign w:val="subscript"/>
        </w:rPr>
        <w:t>r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55"/>
          <w:szCs w:val="55"/>
          <w:vertAlign w:val="subscript"/>
        </w:rPr>
        <w:t>.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32"/>
          <w:szCs w:val="32"/>
          <w:vertAlign w:val="superscript"/>
        </w:rPr>
        <w:t>AB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Symbol" w:eastAsia="Symbol" w:hAnsi="Symbol" w:cs="Symbol"/>
          <w:sz w:val="56"/>
          <w:szCs w:val="56"/>
          <w:vertAlign w:val="superscript"/>
        </w:rPr>
        <w:t></w:t>
      </w:r>
      <w:r>
        <w:rPr>
          <w:rFonts w:ascii="Symbol" w:eastAsia="Symbol" w:hAnsi="Symbol" w:cs="Symbol"/>
          <w:sz w:val="28"/>
          <w:szCs w:val="28"/>
        </w:rPr>
        <w:t></w:t>
      </w:r>
      <w:r>
        <w:rPr>
          <w:rFonts w:eastAsia="Times New Roman"/>
          <w:sz w:val="28"/>
          <w:szCs w:val="28"/>
        </w:rPr>
        <w:t xml:space="preserve"> 6 </w:t>
      </w:r>
      <w:r>
        <w:rPr>
          <w:rFonts w:eastAsia="Times New Roman"/>
          <w:i/>
          <w:iCs/>
          <w:sz w:val="28"/>
          <w:szCs w:val="28"/>
        </w:rPr>
        <w:t>r</w:t>
      </w:r>
      <w:r>
        <w:rPr>
          <w:rFonts w:eastAsia="Times New Roman"/>
          <w:sz w:val="28"/>
          <w:szCs w:val="28"/>
        </w:rPr>
        <w:t xml:space="preserve"> 3</w:t>
      </w:r>
      <w:r>
        <w:rPr>
          <w:rFonts w:eastAsia="Times New Roman"/>
          <w:i/>
          <w:iCs/>
          <w:sz w:val="28"/>
          <w:szCs w:val="28"/>
        </w:rPr>
        <w:t>r</w:t>
      </w:r>
      <w:r>
        <w:rPr>
          <w:rFonts w:eastAsia="Times New Roman"/>
          <w:sz w:val="28"/>
          <w:szCs w:val="28"/>
        </w:rPr>
        <w:t xml:space="preserve"> 2</w:t>
      </w:r>
      <w:r>
        <w:rPr>
          <w:rFonts w:eastAsia="Times New Roman"/>
          <w:i/>
          <w:iCs/>
          <w:sz w:val="28"/>
          <w:szCs w:val="28"/>
        </w:rPr>
        <w:t>r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Symbol" w:eastAsia="Symbol" w:hAnsi="Symbol" w:cs="Symbol"/>
          <w:sz w:val="56"/>
          <w:szCs w:val="56"/>
          <w:vertAlign w:val="superscript"/>
        </w:rPr>
        <w:t></w:t>
      </w:r>
      <w:r>
        <w:rPr>
          <w:rFonts w:ascii="Symbol" w:eastAsia="Symbol" w:hAnsi="Symbol" w:cs="Symbol"/>
          <w:sz w:val="28"/>
          <w:szCs w:val="28"/>
        </w:rPr>
        <w:t></w:t>
      </w:r>
    </w:p>
    <w:p w:rsidR="00CF6C5F" w:rsidRDefault="005B1F9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4642485</wp:posOffset>
            </wp:positionH>
            <wp:positionV relativeFrom="paragraph">
              <wp:posOffset>-507365</wp:posOffset>
            </wp:positionV>
            <wp:extent cx="1552575" cy="165544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655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column">
                  <wp:posOffset>1818005</wp:posOffset>
                </wp:positionH>
                <wp:positionV relativeFrom="paragraph">
                  <wp:posOffset>-302260</wp:posOffset>
                </wp:positionV>
                <wp:extent cx="18796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879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881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o:spid="_x0000_s103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43.15pt,-23.7999pt" to="157.95pt,-23.7999pt" o:allowincell="f" strokecolor="#000000" strokeweight="0.694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column">
                  <wp:posOffset>2185035</wp:posOffset>
                </wp:positionH>
                <wp:positionV relativeFrom="paragraph">
                  <wp:posOffset>-302260</wp:posOffset>
                </wp:positionV>
                <wp:extent cx="179705" cy="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7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881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" o:spid="_x0000_s103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72.05pt,-23.7999pt" to="186.2pt,-23.7999pt" o:allowincell="f" strokecolor="#000000" strokeweight="0.694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column">
                  <wp:posOffset>2543810</wp:posOffset>
                </wp:positionH>
                <wp:positionV relativeFrom="paragraph">
                  <wp:posOffset>-302260</wp:posOffset>
                </wp:positionV>
                <wp:extent cx="191135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911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881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o:spid="_x0000_s103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00.3pt,-23.7999pt" to="215.35pt,-23.7999pt" o:allowincell="f" strokecolor="#000000" strokeweight="0.6944pt"/>
            </w:pict>
          </mc:Fallback>
        </mc:AlternateContent>
      </w:r>
    </w:p>
    <w:p w:rsidR="00CF6C5F" w:rsidRDefault="005B1F91">
      <w:pPr>
        <w:numPr>
          <w:ilvl w:val="0"/>
          <w:numId w:val="9"/>
        </w:numPr>
        <w:tabs>
          <w:tab w:val="left" w:pos="356"/>
        </w:tabs>
        <w:spacing w:line="247" w:lineRule="auto"/>
        <w:ind w:right="2220" w:firstLine="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случае разомкнутого ключа узлы </w:t>
      </w:r>
      <w:r>
        <w:rPr>
          <w:rFonts w:eastAsia="Times New Roman"/>
          <w:i/>
          <w:iCs/>
          <w:sz w:val="28"/>
          <w:szCs w:val="28"/>
        </w:rPr>
        <w:t>D</w:t>
      </w:r>
      <w:r>
        <w:rPr>
          <w:rFonts w:eastAsia="Times New Roman"/>
          <w:sz w:val="28"/>
          <w:szCs w:val="28"/>
        </w:rPr>
        <w:t xml:space="preserve"> и </w:t>
      </w:r>
      <w:r>
        <w:rPr>
          <w:rFonts w:eastAsia="Times New Roman"/>
          <w:i/>
          <w:iCs/>
          <w:sz w:val="28"/>
          <w:szCs w:val="28"/>
        </w:rPr>
        <w:t>F</w:t>
      </w:r>
      <w:r>
        <w:rPr>
          <w:rFonts w:eastAsia="Times New Roman"/>
          <w:sz w:val="28"/>
          <w:szCs w:val="28"/>
        </w:rPr>
        <w:t xml:space="preserve"> соединены перемычкой, значит, резисторы 3</w:t>
      </w:r>
      <w:r>
        <w:rPr>
          <w:rFonts w:eastAsia="Times New Roman"/>
          <w:i/>
          <w:iCs/>
          <w:sz w:val="28"/>
          <w:szCs w:val="28"/>
        </w:rPr>
        <w:t>r</w:t>
      </w:r>
      <w:r>
        <w:rPr>
          <w:rFonts w:eastAsia="Times New Roman"/>
          <w:sz w:val="28"/>
          <w:szCs w:val="28"/>
        </w:rPr>
        <w:t xml:space="preserve"> и 6</w:t>
      </w:r>
      <w:r>
        <w:rPr>
          <w:rFonts w:eastAsia="Times New Roman"/>
          <w:i/>
          <w:iCs/>
          <w:sz w:val="28"/>
          <w:szCs w:val="28"/>
        </w:rPr>
        <w:t>r</w:t>
      </w:r>
      <w:r>
        <w:rPr>
          <w:rFonts w:eastAsia="Times New Roman"/>
          <w:sz w:val="28"/>
          <w:szCs w:val="28"/>
        </w:rPr>
        <w:t xml:space="preserve"> подключены параллельно идеальному проводнику, то есть их можно не учитывать при расчёте общего сопротивления. Таким образом, общее сопротивление равно</w:t>
      </w:r>
    </w:p>
    <w:p w:rsidR="00CF6C5F" w:rsidRDefault="00CF6C5F">
      <w:pPr>
        <w:spacing w:line="12" w:lineRule="exact"/>
        <w:rPr>
          <w:sz w:val="20"/>
          <w:szCs w:val="20"/>
        </w:rPr>
      </w:pPr>
    </w:p>
    <w:p w:rsidR="00CF6C5F" w:rsidRDefault="005B1F91">
      <w:pPr>
        <w:ind w:right="2180"/>
        <w:jc w:val="center"/>
        <w:rPr>
          <w:sz w:val="20"/>
          <w:szCs w:val="20"/>
        </w:rPr>
      </w:pPr>
      <w:r>
        <w:rPr>
          <w:rFonts w:eastAsia="Times New Roman"/>
          <w:i/>
          <w:iCs/>
          <w:sz w:val="29"/>
          <w:szCs w:val="29"/>
        </w:rPr>
        <w:t xml:space="preserve">R </w:t>
      </w:r>
      <w:r>
        <w:rPr>
          <w:rFonts w:eastAsia="Times New Roman"/>
          <w:i/>
          <w:iCs/>
          <w:sz w:val="33"/>
          <w:szCs w:val="33"/>
          <w:vertAlign w:val="subscript"/>
        </w:rPr>
        <w:t>AB</w:t>
      </w:r>
      <w:r>
        <w:rPr>
          <w:rFonts w:eastAsia="Times New Roman"/>
          <w:i/>
          <w:iCs/>
          <w:sz w:val="29"/>
          <w:szCs w:val="29"/>
        </w:rPr>
        <w:t xml:space="preserve"> </w:t>
      </w:r>
      <w:r>
        <w:rPr>
          <w:rFonts w:ascii="Symbol" w:eastAsia="Symbol" w:hAnsi="Symbol" w:cs="Symbol"/>
          <w:sz w:val="29"/>
          <w:szCs w:val="29"/>
        </w:rPr>
        <w:t></w:t>
      </w:r>
      <w:r>
        <w:rPr>
          <w:rFonts w:eastAsia="Times New Roman"/>
          <w:i/>
          <w:iCs/>
          <w:sz w:val="29"/>
          <w:szCs w:val="29"/>
        </w:rPr>
        <w:t xml:space="preserve"> </w:t>
      </w:r>
      <w:r>
        <w:rPr>
          <w:rFonts w:eastAsia="Times New Roman"/>
          <w:sz w:val="29"/>
          <w:szCs w:val="29"/>
        </w:rPr>
        <w:t>2</w:t>
      </w:r>
      <w:r>
        <w:rPr>
          <w:rFonts w:eastAsia="Times New Roman"/>
          <w:i/>
          <w:iCs/>
          <w:sz w:val="29"/>
          <w:szCs w:val="29"/>
        </w:rPr>
        <w:t xml:space="preserve">r </w:t>
      </w:r>
      <w:r>
        <w:rPr>
          <w:rFonts w:eastAsia="Times New Roman"/>
          <w:sz w:val="27"/>
          <w:szCs w:val="27"/>
        </w:rPr>
        <w:t>.</w:t>
      </w:r>
    </w:p>
    <w:p w:rsidR="00CF6C5F" w:rsidRDefault="00CF6C5F">
      <w:pPr>
        <w:spacing w:line="309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0"/>
        <w:gridCol w:w="960"/>
        <w:gridCol w:w="20"/>
      </w:tblGrid>
      <w:tr w:rsidR="00CF6C5F">
        <w:trPr>
          <w:trHeight w:val="384"/>
        </w:trPr>
        <w:tc>
          <w:tcPr>
            <w:tcW w:w="8400" w:type="dxa"/>
            <w:vAlign w:val="bottom"/>
          </w:tcPr>
          <w:p w:rsidR="00CF6C5F" w:rsidRDefault="005B1F91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Критерии оценивания</w:t>
            </w:r>
          </w:p>
        </w:tc>
        <w:tc>
          <w:tcPr>
            <w:tcW w:w="96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F6C5F" w:rsidRDefault="00CF6C5F">
            <w:pPr>
              <w:rPr>
                <w:sz w:val="1"/>
                <w:szCs w:val="1"/>
              </w:rPr>
            </w:pPr>
          </w:p>
        </w:tc>
      </w:tr>
      <w:tr w:rsidR="00CF6C5F">
        <w:trPr>
          <w:trHeight w:val="374"/>
        </w:trPr>
        <w:tc>
          <w:tcPr>
            <w:tcW w:w="8400" w:type="dxa"/>
            <w:vAlign w:val="bottom"/>
          </w:tcPr>
          <w:p w:rsidR="00CF6C5F" w:rsidRDefault="005B1F9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Для замкнутого ключа объединены узлы </w:t>
            </w:r>
            <w:r>
              <w:rPr>
                <w:rFonts w:eastAsia="Times New Roman"/>
                <w:i/>
                <w:iCs/>
                <w:sz w:val="28"/>
                <w:szCs w:val="28"/>
              </w:rPr>
              <w:t>C, E</w:t>
            </w:r>
            <w:r>
              <w:rPr>
                <w:rFonts w:eastAsia="Times New Roman"/>
                <w:sz w:val="28"/>
                <w:szCs w:val="28"/>
              </w:rPr>
              <w:t xml:space="preserve"> и </w:t>
            </w:r>
            <w:r>
              <w:rPr>
                <w:rFonts w:eastAsia="Times New Roman"/>
                <w:i/>
                <w:iCs/>
                <w:sz w:val="28"/>
                <w:szCs w:val="28"/>
              </w:rPr>
              <w:t>D, F</w:t>
            </w:r>
          </w:p>
        </w:tc>
        <w:tc>
          <w:tcPr>
            <w:tcW w:w="96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F6C5F" w:rsidRDefault="00CF6C5F">
            <w:pPr>
              <w:rPr>
                <w:sz w:val="1"/>
                <w:szCs w:val="1"/>
              </w:rPr>
            </w:pPr>
          </w:p>
        </w:tc>
      </w:tr>
      <w:tr w:rsidR="00CF6C5F">
        <w:trPr>
          <w:trHeight w:val="331"/>
        </w:trPr>
        <w:tc>
          <w:tcPr>
            <w:tcW w:w="8400" w:type="dxa"/>
            <w:vAlign w:val="bottom"/>
          </w:tcPr>
          <w:p w:rsidR="00CF6C5F" w:rsidRDefault="005B1F9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(по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2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балла</w:t>
            </w:r>
            <w:r>
              <w:rPr>
                <w:rFonts w:eastAsia="Times New Roman"/>
                <w:sz w:val="28"/>
                <w:szCs w:val="28"/>
              </w:rPr>
              <w:t xml:space="preserve"> за пару), то есть показано, что резисторы</w:t>
            </w:r>
          </w:p>
        </w:tc>
        <w:tc>
          <w:tcPr>
            <w:tcW w:w="960" w:type="dxa"/>
            <w:vMerge w:val="restart"/>
            <w:vAlign w:val="bottom"/>
          </w:tcPr>
          <w:p w:rsidR="00CF6C5F" w:rsidRDefault="005B1F91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  <w:sz w:val="28"/>
                <w:szCs w:val="28"/>
              </w:rPr>
              <w:t>4 балла</w:t>
            </w:r>
          </w:p>
        </w:tc>
        <w:tc>
          <w:tcPr>
            <w:tcW w:w="0" w:type="dxa"/>
            <w:vAlign w:val="bottom"/>
          </w:tcPr>
          <w:p w:rsidR="00CF6C5F" w:rsidRDefault="00CF6C5F">
            <w:pPr>
              <w:rPr>
                <w:sz w:val="1"/>
                <w:szCs w:val="1"/>
              </w:rPr>
            </w:pPr>
          </w:p>
        </w:tc>
      </w:tr>
      <w:tr w:rsidR="00CF6C5F">
        <w:trPr>
          <w:trHeight w:val="322"/>
        </w:trPr>
        <w:tc>
          <w:tcPr>
            <w:tcW w:w="8400" w:type="dxa"/>
            <w:vAlign w:val="bottom"/>
          </w:tcPr>
          <w:p w:rsidR="00CF6C5F" w:rsidRDefault="005B1F91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соединены параллельно друг другу ..............................................................</w:t>
            </w:r>
          </w:p>
        </w:tc>
        <w:tc>
          <w:tcPr>
            <w:tcW w:w="960" w:type="dxa"/>
            <w:vMerge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F6C5F" w:rsidRDefault="00CF6C5F">
            <w:pPr>
              <w:rPr>
                <w:sz w:val="1"/>
                <w:szCs w:val="1"/>
              </w:rPr>
            </w:pPr>
          </w:p>
        </w:tc>
      </w:tr>
      <w:tr w:rsidR="00CF6C5F">
        <w:trPr>
          <w:trHeight w:val="384"/>
        </w:trPr>
        <w:tc>
          <w:tcPr>
            <w:tcW w:w="8400" w:type="dxa"/>
            <w:vAlign w:val="bottom"/>
          </w:tcPr>
          <w:p w:rsidR="00CF6C5F" w:rsidRDefault="005B1F91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 xml:space="preserve">Для замкнутого ключа найдено общее сопротивление </w:t>
            </w:r>
            <w:r>
              <w:rPr>
                <w:rFonts w:eastAsia="Times New Roman"/>
                <w:i/>
                <w:iCs/>
                <w:w w:val="98"/>
                <w:sz w:val="28"/>
                <w:szCs w:val="28"/>
              </w:rPr>
              <w:t>R</w:t>
            </w:r>
            <w:r>
              <w:rPr>
                <w:rFonts w:eastAsia="Times New Roman"/>
                <w:w w:val="98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i/>
                <w:iCs/>
                <w:w w:val="98"/>
                <w:sz w:val="33"/>
                <w:szCs w:val="33"/>
                <w:vertAlign w:val="subscript"/>
              </w:rPr>
              <w:t>AB</w:t>
            </w:r>
            <w:r>
              <w:rPr>
                <w:rFonts w:eastAsia="Times New Roman"/>
                <w:w w:val="98"/>
                <w:sz w:val="28"/>
                <w:szCs w:val="28"/>
              </w:rPr>
              <w:t xml:space="preserve"> </w:t>
            </w:r>
            <w:r>
              <w:rPr>
                <w:rFonts w:ascii="Symbol" w:eastAsia="Symbol" w:hAnsi="Symbol" w:cs="Symbol"/>
                <w:w w:val="98"/>
                <w:sz w:val="28"/>
                <w:szCs w:val="28"/>
              </w:rPr>
              <w:t></w:t>
            </w:r>
            <w:r>
              <w:rPr>
                <w:rFonts w:eastAsia="Times New Roman"/>
                <w:w w:val="98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i/>
                <w:iCs/>
                <w:w w:val="98"/>
                <w:sz w:val="28"/>
                <w:szCs w:val="28"/>
              </w:rPr>
              <w:t>r</w:t>
            </w:r>
            <w:r>
              <w:rPr>
                <w:rFonts w:eastAsia="Times New Roman"/>
                <w:w w:val="98"/>
                <w:sz w:val="28"/>
                <w:szCs w:val="28"/>
              </w:rPr>
              <w:t xml:space="preserve"> ...............</w:t>
            </w:r>
          </w:p>
        </w:tc>
        <w:tc>
          <w:tcPr>
            <w:tcW w:w="960" w:type="dxa"/>
            <w:vAlign w:val="bottom"/>
          </w:tcPr>
          <w:p w:rsidR="00CF6C5F" w:rsidRDefault="005B1F91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  <w:sz w:val="28"/>
                <w:szCs w:val="28"/>
              </w:rPr>
              <w:t>2 балла</w:t>
            </w:r>
          </w:p>
        </w:tc>
        <w:tc>
          <w:tcPr>
            <w:tcW w:w="0" w:type="dxa"/>
            <w:vAlign w:val="bottom"/>
          </w:tcPr>
          <w:p w:rsidR="00CF6C5F" w:rsidRDefault="00CF6C5F">
            <w:pPr>
              <w:rPr>
                <w:sz w:val="1"/>
                <w:szCs w:val="1"/>
              </w:rPr>
            </w:pPr>
          </w:p>
        </w:tc>
      </w:tr>
      <w:tr w:rsidR="00CF6C5F">
        <w:trPr>
          <w:trHeight w:val="324"/>
        </w:trPr>
        <w:tc>
          <w:tcPr>
            <w:tcW w:w="8400" w:type="dxa"/>
            <w:vAlign w:val="bottom"/>
          </w:tcPr>
          <w:p w:rsidR="00CF6C5F" w:rsidRDefault="005B1F91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 xml:space="preserve">Для разомкнутого ключа объединены узлы </w:t>
            </w:r>
            <w:r>
              <w:rPr>
                <w:rFonts w:eastAsia="Times New Roman"/>
                <w:i/>
                <w:iCs/>
                <w:w w:val="97"/>
                <w:sz w:val="28"/>
                <w:szCs w:val="28"/>
              </w:rPr>
              <w:t>D</w:t>
            </w:r>
            <w:r>
              <w:rPr>
                <w:rFonts w:eastAsia="Times New Roman"/>
                <w:w w:val="97"/>
                <w:sz w:val="28"/>
                <w:szCs w:val="28"/>
              </w:rPr>
              <w:t xml:space="preserve"> и </w:t>
            </w:r>
            <w:r>
              <w:rPr>
                <w:rFonts w:eastAsia="Times New Roman"/>
                <w:i/>
                <w:iCs/>
                <w:w w:val="97"/>
                <w:sz w:val="28"/>
                <w:szCs w:val="28"/>
              </w:rPr>
              <w:t>F</w:t>
            </w:r>
            <w:r>
              <w:rPr>
                <w:rFonts w:eastAsia="Times New Roman"/>
                <w:w w:val="97"/>
                <w:sz w:val="28"/>
                <w:szCs w:val="28"/>
              </w:rPr>
              <w:t xml:space="preserve"> .....................................</w:t>
            </w:r>
          </w:p>
        </w:tc>
        <w:tc>
          <w:tcPr>
            <w:tcW w:w="960" w:type="dxa"/>
            <w:vAlign w:val="bottom"/>
          </w:tcPr>
          <w:p w:rsidR="00CF6C5F" w:rsidRDefault="005B1F91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  <w:sz w:val="28"/>
                <w:szCs w:val="28"/>
              </w:rPr>
              <w:t>2 балла</w:t>
            </w:r>
          </w:p>
        </w:tc>
        <w:tc>
          <w:tcPr>
            <w:tcW w:w="0" w:type="dxa"/>
            <w:vAlign w:val="bottom"/>
          </w:tcPr>
          <w:p w:rsidR="00CF6C5F" w:rsidRDefault="00CF6C5F">
            <w:pPr>
              <w:rPr>
                <w:sz w:val="1"/>
                <w:szCs w:val="1"/>
              </w:rPr>
            </w:pPr>
          </w:p>
        </w:tc>
      </w:tr>
      <w:tr w:rsidR="00CF6C5F">
        <w:trPr>
          <w:trHeight w:val="396"/>
        </w:trPr>
        <w:tc>
          <w:tcPr>
            <w:tcW w:w="8400" w:type="dxa"/>
            <w:vAlign w:val="bottom"/>
          </w:tcPr>
          <w:p w:rsidR="00CF6C5F" w:rsidRDefault="005B1F91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 xml:space="preserve">Для разомкнутого ключа найдено общее сопротивление </w:t>
            </w:r>
            <w:r>
              <w:rPr>
                <w:rFonts w:eastAsia="Times New Roman"/>
                <w:i/>
                <w:iCs/>
                <w:w w:val="98"/>
                <w:sz w:val="29"/>
                <w:szCs w:val="29"/>
              </w:rPr>
              <w:t>R</w:t>
            </w:r>
            <w:r>
              <w:rPr>
                <w:rFonts w:eastAsia="Times New Roman"/>
                <w:w w:val="98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i/>
                <w:iCs/>
                <w:w w:val="98"/>
                <w:sz w:val="33"/>
                <w:szCs w:val="33"/>
                <w:vertAlign w:val="subscript"/>
              </w:rPr>
              <w:t>AB</w:t>
            </w:r>
            <w:r>
              <w:rPr>
                <w:rFonts w:eastAsia="Times New Roman"/>
                <w:w w:val="98"/>
                <w:sz w:val="28"/>
                <w:szCs w:val="28"/>
              </w:rPr>
              <w:t xml:space="preserve"> </w:t>
            </w:r>
            <w:r>
              <w:rPr>
                <w:rFonts w:ascii="Symbol" w:eastAsia="Symbol" w:hAnsi="Symbol" w:cs="Symbol"/>
                <w:w w:val="98"/>
                <w:sz w:val="29"/>
                <w:szCs w:val="29"/>
              </w:rPr>
              <w:t></w:t>
            </w:r>
            <w:r>
              <w:rPr>
                <w:rFonts w:eastAsia="Times New Roman"/>
                <w:w w:val="98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w w:val="98"/>
                <w:sz w:val="29"/>
                <w:szCs w:val="29"/>
              </w:rPr>
              <w:t>2</w:t>
            </w:r>
            <w:r>
              <w:rPr>
                <w:rFonts w:eastAsia="Times New Roman"/>
                <w:i/>
                <w:iCs/>
                <w:w w:val="98"/>
                <w:sz w:val="29"/>
                <w:szCs w:val="29"/>
              </w:rPr>
              <w:t>r</w:t>
            </w:r>
            <w:r>
              <w:rPr>
                <w:rFonts w:eastAsia="Times New Roman"/>
                <w:w w:val="98"/>
                <w:sz w:val="28"/>
                <w:szCs w:val="28"/>
              </w:rPr>
              <w:t xml:space="preserve"> ........</w:t>
            </w:r>
          </w:p>
        </w:tc>
        <w:tc>
          <w:tcPr>
            <w:tcW w:w="960" w:type="dxa"/>
            <w:vAlign w:val="bottom"/>
          </w:tcPr>
          <w:p w:rsidR="00CF6C5F" w:rsidRDefault="005B1F91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  <w:sz w:val="28"/>
                <w:szCs w:val="28"/>
              </w:rPr>
              <w:t>2 балла</w:t>
            </w:r>
          </w:p>
        </w:tc>
        <w:tc>
          <w:tcPr>
            <w:tcW w:w="0" w:type="dxa"/>
            <w:vAlign w:val="bottom"/>
          </w:tcPr>
          <w:p w:rsidR="00CF6C5F" w:rsidRDefault="00CF6C5F">
            <w:pPr>
              <w:rPr>
                <w:sz w:val="1"/>
                <w:szCs w:val="1"/>
              </w:rPr>
            </w:pPr>
          </w:p>
        </w:tc>
      </w:tr>
      <w:tr w:rsidR="00CF6C5F">
        <w:trPr>
          <w:trHeight w:val="384"/>
        </w:trPr>
        <w:tc>
          <w:tcPr>
            <w:tcW w:w="8400" w:type="dxa"/>
            <w:vAlign w:val="bottom"/>
          </w:tcPr>
          <w:p w:rsidR="00CF6C5F" w:rsidRDefault="005B1F91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Максимум за задачу 10 баллов.</w:t>
            </w:r>
          </w:p>
        </w:tc>
        <w:tc>
          <w:tcPr>
            <w:tcW w:w="960" w:type="dxa"/>
            <w:vAlign w:val="bottom"/>
          </w:tcPr>
          <w:p w:rsidR="00CF6C5F" w:rsidRDefault="00CF6C5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F6C5F" w:rsidRDefault="00CF6C5F">
            <w:pPr>
              <w:rPr>
                <w:sz w:val="1"/>
                <w:szCs w:val="1"/>
              </w:rPr>
            </w:pPr>
          </w:p>
        </w:tc>
      </w:tr>
    </w:tbl>
    <w:p w:rsidR="00CF6C5F" w:rsidRDefault="00CF6C5F">
      <w:pPr>
        <w:spacing w:line="200" w:lineRule="exact"/>
        <w:rPr>
          <w:sz w:val="20"/>
          <w:szCs w:val="20"/>
        </w:rPr>
      </w:pPr>
    </w:p>
    <w:p w:rsidR="00CF6C5F" w:rsidRDefault="00CF6C5F">
      <w:pPr>
        <w:spacing w:line="200" w:lineRule="exact"/>
        <w:rPr>
          <w:sz w:val="20"/>
          <w:szCs w:val="20"/>
        </w:rPr>
      </w:pPr>
    </w:p>
    <w:p w:rsidR="00CF6C5F" w:rsidRDefault="00CF6C5F">
      <w:pPr>
        <w:spacing w:line="200" w:lineRule="exact"/>
        <w:rPr>
          <w:sz w:val="20"/>
          <w:szCs w:val="20"/>
        </w:rPr>
      </w:pPr>
    </w:p>
    <w:p w:rsidR="00CF6C5F" w:rsidRDefault="00CF6C5F">
      <w:pPr>
        <w:spacing w:line="216" w:lineRule="exact"/>
        <w:rPr>
          <w:sz w:val="20"/>
          <w:szCs w:val="20"/>
        </w:rPr>
      </w:pPr>
    </w:p>
    <w:p w:rsidR="00CF6C5F" w:rsidRDefault="005B1F91">
      <w:pPr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>Всего за работу 50 баллов.</w:t>
      </w:r>
    </w:p>
    <w:p w:rsidR="00CF6C5F" w:rsidRDefault="00CF6C5F">
      <w:pPr>
        <w:sectPr w:rsidR="00CF6C5F">
          <w:pgSz w:w="11900" w:h="16838"/>
          <w:pgMar w:top="813" w:right="1124" w:bottom="33" w:left="1420" w:header="0" w:footer="0" w:gutter="0"/>
          <w:cols w:space="720" w:equalWidth="0">
            <w:col w:w="9360"/>
          </w:cols>
        </w:sectPr>
      </w:pPr>
    </w:p>
    <w:p w:rsidR="00CF6C5F" w:rsidRDefault="00CF6C5F">
      <w:pPr>
        <w:spacing w:line="200" w:lineRule="exact"/>
        <w:rPr>
          <w:sz w:val="20"/>
          <w:szCs w:val="20"/>
        </w:rPr>
      </w:pPr>
    </w:p>
    <w:p w:rsidR="00CF6C5F" w:rsidRDefault="00CF6C5F">
      <w:pPr>
        <w:spacing w:line="200" w:lineRule="exact"/>
        <w:rPr>
          <w:sz w:val="20"/>
          <w:szCs w:val="20"/>
        </w:rPr>
      </w:pPr>
    </w:p>
    <w:p w:rsidR="00CF6C5F" w:rsidRDefault="00CF6C5F">
      <w:pPr>
        <w:spacing w:line="200" w:lineRule="exact"/>
        <w:rPr>
          <w:sz w:val="20"/>
          <w:szCs w:val="20"/>
        </w:rPr>
      </w:pPr>
    </w:p>
    <w:p w:rsidR="00CF6C5F" w:rsidRDefault="00CF6C5F">
      <w:pPr>
        <w:spacing w:line="200" w:lineRule="exact"/>
        <w:rPr>
          <w:sz w:val="20"/>
          <w:szCs w:val="20"/>
        </w:rPr>
      </w:pPr>
    </w:p>
    <w:p w:rsidR="00CF6C5F" w:rsidRDefault="00CF6C5F">
      <w:pPr>
        <w:spacing w:line="200" w:lineRule="exact"/>
        <w:rPr>
          <w:sz w:val="20"/>
          <w:szCs w:val="20"/>
        </w:rPr>
      </w:pPr>
    </w:p>
    <w:p w:rsidR="00CF6C5F" w:rsidRDefault="00CF6C5F">
      <w:pPr>
        <w:spacing w:line="200" w:lineRule="exact"/>
        <w:rPr>
          <w:sz w:val="20"/>
          <w:szCs w:val="20"/>
        </w:rPr>
      </w:pPr>
    </w:p>
    <w:p w:rsidR="00CF6C5F" w:rsidRDefault="00CF6C5F">
      <w:pPr>
        <w:spacing w:line="200" w:lineRule="exact"/>
        <w:rPr>
          <w:sz w:val="20"/>
          <w:szCs w:val="20"/>
        </w:rPr>
      </w:pPr>
    </w:p>
    <w:p w:rsidR="00CF6C5F" w:rsidRDefault="00CF6C5F">
      <w:pPr>
        <w:spacing w:line="200" w:lineRule="exact"/>
        <w:rPr>
          <w:sz w:val="20"/>
          <w:szCs w:val="20"/>
        </w:rPr>
      </w:pPr>
    </w:p>
    <w:p w:rsidR="00CF6C5F" w:rsidRDefault="00CF6C5F">
      <w:pPr>
        <w:spacing w:line="200" w:lineRule="exact"/>
        <w:rPr>
          <w:sz w:val="20"/>
          <w:szCs w:val="20"/>
        </w:rPr>
      </w:pPr>
    </w:p>
    <w:p w:rsidR="00CF6C5F" w:rsidRDefault="00CF6C5F">
      <w:pPr>
        <w:spacing w:line="200" w:lineRule="exact"/>
        <w:rPr>
          <w:sz w:val="20"/>
          <w:szCs w:val="20"/>
        </w:rPr>
      </w:pPr>
    </w:p>
    <w:p w:rsidR="00CF6C5F" w:rsidRDefault="00CF6C5F">
      <w:pPr>
        <w:spacing w:line="200" w:lineRule="exact"/>
        <w:rPr>
          <w:sz w:val="20"/>
          <w:szCs w:val="20"/>
        </w:rPr>
      </w:pPr>
    </w:p>
    <w:p w:rsidR="00CF6C5F" w:rsidRDefault="00CF6C5F">
      <w:pPr>
        <w:spacing w:line="200" w:lineRule="exact"/>
        <w:rPr>
          <w:sz w:val="20"/>
          <w:szCs w:val="20"/>
        </w:rPr>
      </w:pPr>
    </w:p>
    <w:p w:rsidR="00CF6C5F" w:rsidRDefault="00CF6C5F">
      <w:pPr>
        <w:spacing w:line="200" w:lineRule="exact"/>
        <w:rPr>
          <w:sz w:val="20"/>
          <w:szCs w:val="20"/>
        </w:rPr>
      </w:pPr>
    </w:p>
    <w:p w:rsidR="00CF6C5F" w:rsidRDefault="00CF6C5F">
      <w:pPr>
        <w:spacing w:line="200" w:lineRule="exact"/>
        <w:rPr>
          <w:sz w:val="20"/>
          <w:szCs w:val="20"/>
        </w:rPr>
      </w:pPr>
    </w:p>
    <w:p w:rsidR="00CF6C5F" w:rsidRDefault="00CF6C5F">
      <w:pPr>
        <w:spacing w:line="200" w:lineRule="exact"/>
        <w:rPr>
          <w:sz w:val="20"/>
          <w:szCs w:val="20"/>
        </w:rPr>
      </w:pPr>
    </w:p>
    <w:p w:rsidR="00CF6C5F" w:rsidRDefault="00CF6C5F">
      <w:pPr>
        <w:spacing w:line="200" w:lineRule="exact"/>
        <w:rPr>
          <w:sz w:val="20"/>
          <w:szCs w:val="20"/>
        </w:rPr>
      </w:pPr>
    </w:p>
    <w:p w:rsidR="00CF6C5F" w:rsidRDefault="00CF6C5F">
      <w:pPr>
        <w:spacing w:line="200" w:lineRule="exact"/>
        <w:rPr>
          <w:sz w:val="20"/>
          <w:szCs w:val="20"/>
        </w:rPr>
      </w:pPr>
    </w:p>
    <w:p w:rsidR="00CF6C5F" w:rsidRDefault="00CF6C5F">
      <w:pPr>
        <w:spacing w:line="200" w:lineRule="exact"/>
        <w:rPr>
          <w:sz w:val="20"/>
          <w:szCs w:val="20"/>
        </w:rPr>
      </w:pPr>
    </w:p>
    <w:p w:rsidR="00CF6C5F" w:rsidRDefault="00CF6C5F">
      <w:pPr>
        <w:spacing w:line="200" w:lineRule="exact"/>
        <w:rPr>
          <w:sz w:val="20"/>
          <w:szCs w:val="20"/>
        </w:rPr>
      </w:pPr>
    </w:p>
    <w:p w:rsidR="00CF6C5F" w:rsidRDefault="00CF6C5F">
      <w:pPr>
        <w:spacing w:line="200" w:lineRule="exact"/>
        <w:rPr>
          <w:sz w:val="20"/>
          <w:szCs w:val="20"/>
        </w:rPr>
      </w:pPr>
    </w:p>
    <w:p w:rsidR="00CF6C5F" w:rsidRDefault="00CF6C5F">
      <w:pPr>
        <w:spacing w:line="200" w:lineRule="exact"/>
        <w:rPr>
          <w:sz w:val="20"/>
          <w:szCs w:val="20"/>
        </w:rPr>
      </w:pPr>
    </w:p>
    <w:p w:rsidR="00CF6C5F" w:rsidRDefault="00CF6C5F">
      <w:pPr>
        <w:spacing w:line="200" w:lineRule="exact"/>
        <w:rPr>
          <w:sz w:val="20"/>
          <w:szCs w:val="20"/>
        </w:rPr>
      </w:pPr>
    </w:p>
    <w:p w:rsidR="00CF6C5F" w:rsidRDefault="00CF6C5F">
      <w:pPr>
        <w:spacing w:line="200" w:lineRule="exact"/>
        <w:rPr>
          <w:sz w:val="20"/>
          <w:szCs w:val="20"/>
        </w:rPr>
      </w:pPr>
    </w:p>
    <w:p w:rsidR="00CF6C5F" w:rsidRDefault="00CF6C5F">
      <w:pPr>
        <w:spacing w:line="200" w:lineRule="exact"/>
        <w:rPr>
          <w:sz w:val="20"/>
          <w:szCs w:val="20"/>
        </w:rPr>
      </w:pPr>
    </w:p>
    <w:p w:rsidR="00CF6C5F" w:rsidRDefault="00CF6C5F">
      <w:pPr>
        <w:spacing w:line="200" w:lineRule="exact"/>
        <w:rPr>
          <w:sz w:val="20"/>
          <w:szCs w:val="20"/>
        </w:rPr>
      </w:pPr>
    </w:p>
    <w:p w:rsidR="00CF6C5F" w:rsidRDefault="00CF6C5F">
      <w:pPr>
        <w:spacing w:line="200" w:lineRule="exact"/>
        <w:rPr>
          <w:sz w:val="20"/>
          <w:szCs w:val="20"/>
        </w:rPr>
      </w:pPr>
    </w:p>
    <w:p w:rsidR="00CF6C5F" w:rsidRDefault="00CF6C5F">
      <w:pPr>
        <w:spacing w:line="359" w:lineRule="exact"/>
        <w:rPr>
          <w:sz w:val="20"/>
          <w:szCs w:val="20"/>
        </w:rPr>
      </w:pPr>
    </w:p>
    <w:p w:rsidR="00CF6C5F" w:rsidRDefault="005B1F91">
      <w:pPr>
        <w:ind w:left="9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6</w:t>
      </w:r>
    </w:p>
    <w:sectPr w:rsidR="00CF6C5F">
      <w:type w:val="continuous"/>
      <w:pgSz w:w="11900" w:h="16838"/>
      <w:pgMar w:top="813" w:right="1124" w:bottom="33" w:left="1420" w:header="0" w:footer="0" w:gutter="0"/>
      <w:cols w:space="720" w:equalWidth="0">
        <w:col w:w="93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EB"/>
    <w:multiLevelType w:val="hybridMultilevel"/>
    <w:tmpl w:val="DB864EDA"/>
    <w:lvl w:ilvl="0" w:tplc="52341542">
      <w:start w:val="1"/>
      <w:numFmt w:val="bullet"/>
      <w:lvlText w:val="и"/>
      <w:lvlJc w:val="left"/>
    </w:lvl>
    <w:lvl w:ilvl="1" w:tplc="C3D8C9DC">
      <w:numFmt w:val="decimal"/>
      <w:lvlText w:val=""/>
      <w:lvlJc w:val="left"/>
    </w:lvl>
    <w:lvl w:ilvl="2" w:tplc="8D28DAC6">
      <w:numFmt w:val="decimal"/>
      <w:lvlText w:val=""/>
      <w:lvlJc w:val="left"/>
    </w:lvl>
    <w:lvl w:ilvl="3" w:tplc="7B92FFFC">
      <w:numFmt w:val="decimal"/>
      <w:lvlText w:val=""/>
      <w:lvlJc w:val="left"/>
    </w:lvl>
    <w:lvl w:ilvl="4" w:tplc="0B946A64">
      <w:numFmt w:val="decimal"/>
      <w:lvlText w:val=""/>
      <w:lvlJc w:val="left"/>
    </w:lvl>
    <w:lvl w:ilvl="5" w:tplc="FA50977A">
      <w:numFmt w:val="decimal"/>
      <w:lvlText w:val=""/>
      <w:lvlJc w:val="left"/>
    </w:lvl>
    <w:lvl w:ilvl="6" w:tplc="9FDEA466">
      <w:numFmt w:val="decimal"/>
      <w:lvlText w:val=""/>
      <w:lvlJc w:val="left"/>
    </w:lvl>
    <w:lvl w:ilvl="7" w:tplc="735A9DF6">
      <w:numFmt w:val="decimal"/>
      <w:lvlText w:val=""/>
      <w:lvlJc w:val="left"/>
    </w:lvl>
    <w:lvl w:ilvl="8" w:tplc="4BF42EF6">
      <w:numFmt w:val="decimal"/>
      <w:lvlText w:val=""/>
      <w:lvlJc w:val="left"/>
    </w:lvl>
  </w:abstractNum>
  <w:abstractNum w:abstractNumId="1">
    <w:nsid w:val="00000BB3"/>
    <w:multiLevelType w:val="hybridMultilevel"/>
    <w:tmpl w:val="099CEAA0"/>
    <w:lvl w:ilvl="0" w:tplc="9A566D70">
      <w:start w:val="18"/>
      <w:numFmt w:val="upperLetter"/>
      <w:lvlText w:val="%1"/>
      <w:lvlJc w:val="left"/>
    </w:lvl>
    <w:lvl w:ilvl="1" w:tplc="E7CAB096">
      <w:numFmt w:val="decimal"/>
      <w:lvlText w:val=""/>
      <w:lvlJc w:val="left"/>
    </w:lvl>
    <w:lvl w:ilvl="2" w:tplc="F73076E4">
      <w:numFmt w:val="decimal"/>
      <w:lvlText w:val=""/>
      <w:lvlJc w:val="left"/>
    </w:lvl>
    <w:lvl w:ilvl="3" w:tplc="7B0296BE">
      <w:numFmt w:val="decimal"/>
      <w:lvlText w:val=""/>
      <w:lvlJc w:val="left"/>
    </w:lvl>
    <w:lvl w:ilvl="4" w:tplc="75223DA6">
      <w:numFmt w:val="decimal"/>
      <w:lvlText w:val=""/>
      <w:lvlJc w:val="left"/>
    </w:lvl>
    <w:lvl w:ilvl="5" w:tplc="834EBA88">
      <w:numFmt w:val="decimal"/>
      <w:lvlText w:val=""/>
      <w:lvlJc w:val="left"/>
    </w:lvl>
    <w:lvl w:ilvl="6" w:tplc="A54264E2">
      <w:numFmt w:val="decimal"/>
      <w:lvlText w:val=""/>
      <w:lvlJc w:val="left"/>
    </w:lvl>
    <w:lvl w:ilvl="7" w:tplc="9474901E">
      <w:numFmt w:val="decimal"/>
      <w:lvlText w:val=""/>
      <w:lvlJc w:val="left"/>
    </w:lvl>
    <w:lvl w:ilvl="8" w:tplc="4AB0A318">
      <w:numFmt w:val="decimal"/>
      <w:lvlText w:val=""/>
      <w:lvlJc w:val="left"/>
    </w:lvl>
  </w:abstractNum>
  <w:abstractNum w:abstractNumId="2">
    <w:nsid w:val="00001649"/>
    <w:multiLevelType w:val="hybridMultilevel"/>
    <w:tmpl w:val="947A91AE"/>
    <w:lvl w:ilvl="0" w:tplc="62828184">
      <w:start w:val="1"/>
      <w:numFmt w:val="bullet"/>
      <w:lvlText w:val="а"/>
      <w:lvlJc w:val="left"/>
    </w:lvl>
    <w:lvl w:ilvl="1" w:tplc="4B08FBA6">
      <w:numFmt w:val="decimal"/>
      <w:lvlText w:val=""/>
      <w:lvlJc w:val="left"/>
    </w:lvl>
    <w:lvl w:ilvl="2" w:tplc="9ECEE22E">
      <w:numFmt w:val="decimal"/>
      <w:lvlText w:val=""/>
      <w:lvlJc w:val="left"/>
    </w:lvl>
    <w:lvl w:ilvl="3" w:tplc="AFA0024A">
      <w:numFmt w:val="decimal"/>
      <w:lvlText w:val=""/>
      <w:lvlJc w:val="left"/>
    </w:lvl>
    <w:lvl w:ilvl="4" w:tplc="144ABD6C">
      <w:numFmt w:val="decimal"/>
      <w:lvlText w:val=""/>
      <w:lvlJc w:val="left"/>
    </w:lvl>
    <w:lvl w:ilvl="5" w:tplc="774ADB40">
      <w:numFmt w:val="decimal"/>
      <w:lvlText w:val=""/>
      <w:lvlJc w:val="left"/>
    </w:lvl>
    <w:lvl w:ilvl="6" w:tplc="A1DAAC42">
      <w:numFmt w:val="decimal"/>
      <w:lvlText w:val=""/>
      <w:lvlJc w:val="left"/>
    </w:lvl>
    <w:lvl w:ilvl="7" w:tplc="EEAE187C">
      <w:numFmt w:val="decimal"/>
      <w:lvlText w:val=""/>
      <w:lvlJc w:val="left"/>
    </w:lvl>
    <w:lvl w:ilvl="8" w:tplc="CD7A652A">
      <w:numFmt w:val="decimal"/>
      <w:lvlText w:val=""/>
      <w:lvlJc w:val="left"/>
    </w:lvl>
  </w:abstractNum>
  <w:abstractNum w:abstractNumId="3">
    <w:nsid w:val="000026E9"/>
    <w:multiLevelType w:val="hybridMultilevel"/>
    <w:tmpl w:val="268AC202"/>
    <w:lvl w:ilvl="0" w:tplc="5EBA621A">
      <w:start w:val="1"/>
      <w:numFmt w:val="bullet"/>
      <w:lvlText w:val="и"/>
      <w:lvlJc w:val="left"/>
    </w:lvl>
    <w:lvl w:ilvl="1" w:tplc="195A06D6">
      <w:numFmt w:val="decimal"/>
      <w:lvlText w:val=""/>
      <w:lvlJc w:val="left"/>
    </w:lvl>
    <w:lvl w:ilvl="2" w:tplc="910AC7FA">
      <w:numFmt w:val="decimal"/>
      <w:lvlText w:val=""/>
      <w:lvlJc w:val="left"/>
    </w:lvl>
    <w:lvl w:ilvl="3" w:tplc="762A96F2">
      <w:numFmt w:val="decimal"/>
      <w:lvlText w:val=""/>
      <w:lvlJc w:val="left"/>
    </w:lvl>
    <w:lvl w:ilvl="4" w:tplc="5838D4F4">
      <w:numFmt w:val="decimal"/>
      <w:lvlText w:val=""/>
      <w:lvlJc w:val="left"/>
    </w:lvl>
    <w:lvl w:ilvl="5" w:tplc="279861EE">
      <w:numFmt w:val="decimal"/>
      <w:lvlText w:val=""/>
      <w:lvlJc w:val="left"/>
    </w:lvl>
    <w:lvl w:ilvl="6" w:tplc="4C8E3B8A">
      <w:numFmt w:val="decimal"/>
      <w:lvlText w:val=""/>
      <w:lvlJc w:val="left"/>
    </w:lvl>
    <w:lvl w:ilvl="7" w:tplc="78C81F66">
      <w:numFmt w:val="decimal"/>
      <w:lvlText w:val=""/>
      <w:lvlJc w:val="left"/>
    </w:lvl>
    <w:lvl w:ilvl="8" w:tplc="FA90EEF6">
      <w:numFmt w:val="decimal"/>
      <w:lvlText w:val=""/>
      <w:lvlJc w:val="left"/>
    </w:lvl>
  </w:abstractNum>
  <w:abstractNum w:abstractNumId="4">
    <w:nsid w:val="00002EA6"/>
    <w:multiLevelType w:val="hybridMultilevel"/>
    <w:tmpl w:val="53C4F7B2"/>
    <w:lvl w:ilvl="0" w:tplc="EC202DA0">
      <w:start w:val="1"/>
      <w:numFmt w:val="bullet"/>
      <w:lvlText w:val="В"/>
      <w:lvlJc w:val="left"/>
    </w:lvl>
    <w:lvl w:ilvl="1" w:tplc="DE98174C">
      <w:numFmt w:val="decimal"/>
      <w:lvlText w:val=""/>
      <w:lvlJc w:val="left"/>
    </w:lvl>
    <w:lvl w:ilvl="2" w:tplc="3252B956">
      <w:numFmt w:val="decimal"/>
      <w:lvlText w:val=""/>
      <w:lvlJc w:val="left"/>
    </w:lvl>
    <w:lvl w:ilvl="3" w:tplc="C67E8B88">
      <w:numFmt w:val="decimal"/>
      <w:lvlText w:val=""/>
      <w:lvlJc w:val="left"/>
    </w:lvl>
    <w:lvl w:ilvl="4" w:tplc="51E659DC">
      <w:numFmt w:val="decimal"/>
      <w:lvlText w:val=""/>
      <w:lvlJc w:val="left"/>
    </w:lvl>
    <w:lvl w:ilvl="5" w:tplc="DD22DD28">
      <w:numFmt w:val="decimal"/>
      <w:lvlText w:val=""/>
      <w:lvlJc w:val="left"/>
    </w:lvl>
    <w:lvl w:ilvl="6" w:tplc="D6FC360A">
      <w:numFmt w:val="decimal"/>
      <w:lvlText w:val=""/>
      <w:lvlJc w:val="left"/>
    </w:lvl>
    <w:lvl w:ilvl="7" w:tplc="A528A29E">
      <w:numFmt w:val="decimal"/>
      <w:lvlText w:val=""/>
      <w:lvlJc w:val="left"/>
    </w:lvl>
    <w:lvl w:ilvl="8" w:tplc="0888ABC2">
      <w:numFmt w:val="decimal"/>
      <w:lvlText w:val=""/>
      <w:lvlJc w:val="left"/>
    </w:lvl>
  </w:abstractNum>
  <w:abstractNum w:abstractNumId="5">
    <w:nsid w:val="000041BB"/>
    <w:multiLevelType w:val="hybridMultilevel"/>
    <w:tmpl w:val="5ACA8AEC"/>
    <w:lvl w:ilvl="0" w:tplc="2A207134">
      <w:start w:val="13"/>
      <w:numFmt w:val="upperLetter"/>
      <w:lvlText w:val="%1"/>
      <w:lvlJc w:val="left"/>
    </w:lvl>
    <w:lvl w:ilvl="1" w:tplc="6FC419C2">
      <w:numFmt w:val="decimal"/>
      <w:lvlText w:val=""/>
      <w:lvlJc w:val="left"/>
    </w:lvl>
    <w:lvl w:ilvl="2" w:tplc="874E47A6">
      <w:numFmt w:val="decimal"/>
      <w:lvlText w:val=""/>
      <w:lvlJc w:val="left"/>
    </w:lvl>
    <w:lvl w:ilvl="3" w:tplc="1B84028C">
      <w:numFmt w:val="decimal"/>
      <w:lvlText w:val=""/>
      <w:lvlJc w:val="left"/>
    </w:lvl>
    <w:lvl w:ilvl="4" w:tplc="2ABCE0DE">
      <w:numFmt w:val="decimal"/>
      <w:lvlText w:val=""/>
      <w:lvlJc w:val="left"/>
    </w:lvl>
    <w:lvl w:ilvl="5" w:tplc="2D6E4BD0">
      <w:numFmt w:val="decimal"/>
      <w:lvlText w:val=""/>
      <w:lvlJc w:val="left"/>
    </w:lvl>
    <w:lvl w:ilvl="6" w:tplc="F7C4A504">
      <w:numFmt w:val="decimal"/>
      <w:lvlText w:val=""/>
      <w:lvlJc w:val="left"/>
    </w:lvl>
    <w:lvl w:ilvl="7" w:tplc="F70C3D94">
      <w:numFmt w:val="decimal"/>
      <w:lvlText w:val=""/>
      <w:lvlJc w:val="left"/>
    </w:lvl>
    <w:lvl w:ilvl="8" w:tplc="BFC20B26">
      <w:numFmt w:val="decimal"/>
      <w:lvlText w:val=""/>
      <w:lvlJc w:val="left"/>
    </w:lvl>
  </w:abstractNum>
  <w:abstractNum w:abstractNumId="6">
    <w:nsid w:val="00005AF1"/>
    <w:multiLevelType w:val="hybridMultilevel"/>
    <w:tmpl w:val="AC688946"/>
    <w:lvl w:ilvl="0" w:tplc="B7142D06">
      <w:start w:val="1"/>
      <w:numFmt w:val="bullet"/>
      <w:lvlText w:val="и"/>
      <w:lvlJc w:val="left"/>
    </w:lvl>
    <w:lvl w:ilvl="1" w:tplc="CAD28030">
      <w:numFmt w:val="decimal"/>
      <w:lvlText w:val=""/>
      <w:lvlJc w:val="left"/>
    </w:lvl>
    <w:lvl w:ilvl="2" w:tplc="11C035EA">
      <w:numFmt w:val="decimal"/>
      <w:lvlText w:val=""/>
      <w:lvlJc w:val="left"/>
    </w:lvl>
    <w:lvl w:ilvl="3" w:tplc="CC7A0A7A">
      <w:numFmt w:val="decimal"/>
      <w:lvlText w:val=""/>
      <w:lvlJc w:val="left"/>
    </w:lvl>
    <w:lvl w:ilvl="4" w:tplc="5C6AE94A">
      <w:numFmt w:val="decimal"/>
      <w:lvlText w:val=""/>
      <w:lvlJc w:val="left"/>
    </w:lvl>
    <w:lvl w:ilvl="5" w:tplc="42EA7240">
      <w:numFmt w:val="decimal"/>
      <w:lvlText w:val=""/>
      <w:lvlJc w:val="left"/>
    </w:lvl>
    <w:lvl w:ilvl="6" w:tplc="9AD6A280">
      <w:numFmt w:val="decimal"/>
      <w:lvlText w:val=""/>
      <w:lvlJc w:val="left"/>
    </w:lvl>
    <w:lvl w:ilvl="7" w:tplc="B636A466">
      <w:numFmt w:val="decimal"/>
      <w:lvlText w:val=""/>
      <w:lvlJc w:val="left"/>
    </w:lvl>
    <w:lvl w:ilvl="8" w:tplc="7116FAC8">
      <w:numFmt w:val="decimal"/>
      <w:lvlText w:val=""/>
      <w:lvlJc w:val="left"/>
    </w:lvl>
  </w:abstractNum>
  <w:abstractNum w:abstractNumId="7">
    <w:nsid w:val="00005F90"/>
    <w:multiLevelType w:val="hybridMultilevel"/>
    <w:tmpl w:val="D354D75E"/>
    <w:lvl w:ilvl="0" w:tplc="E9E8EF32">
      <w:start w:val="1"/>
      <w:numFmt w:val="bullet"/>
      <w:lvlText w:val="и"/>
      <w:lvlJc w:val="left"/>
    </w:lvl>
    <w:lvl w:ilvl="1" w:tplc="E8D834C8">
      <w:start w:val="1"/>
      <w:numFmt w:val="decimal"/>
      <w:lvlText w:val="%2)"/>
      <w:lvlJc w:val="left"/>
    </w:lvl>
    <w:lvl w:ilvl="2" w:tplc="5B6CD568">
      <w:numFmt w:val="decimal"/>
      <w:lvlText w:val=""/>
      <w:lvlJc w:val="left"/>
    </w:lvl>
    <w:lvl w:ilvl="3" w:tplc="758287A8">
      <w:numFmt w:val="decimal"/>
      <w:lvlText w:val=""/>
      <w:lvlJc w:val="left"/>
    </w:lvl>
    <w:lvl w:ilvl="4" w:tplc="9B7665A0">
      <w:numFmt w:val="decimal"/>
      <w:lvlText w:val=""/>
      <w:lvlJc w:val="left"/>
    </w:lvl>
    <w:lvl w:ilvl="5" w:tplc="1C5EC384">
      <w:numFmt w:val="decimal"/>
      <w:lvlText w:val=""/>
      <w:lvlJc w:val="left"/>
    </w:lvl>
    <w:lvl w:ilvl="6" w:tplc="3F505808">
      <w:numFmt w:val="decimal"/>
      <w:lvlText w:val=""/>
      <w:lvlJc w:val="left"/>
    </w:lvl>
    <w:lvl w:ilvl="7" w:tplc="A3A8DD06">
      <w:numFmt w:val="decimal"/>
      <w:lvlText w:val=""/>
      <w:lvlJc w:val="left"/>
    </w:lvl>
    <w:lvl w:ilvl="8" w:tplc="D010A7B6">
      <w:numFmt w:val="decimal"/>
      <w:lvlText w:val=""/>
      <w:lvlJc w:val="left"/>
    </w:lvl>
  </w:abstractNum>
  <w:abstractNum w:abstractNumId="8">
    <w:nsid w:val="00006DF1"/>
    <w:multiLevelType w:val="hybridMultilevel"/>
    <w:tmpl w:val="5A9C8450"/>
    <w:lvl w:ilvl="0" w:tplc="82E27D52">
      <w:start w:val="1"/>
      <w:numFmt w:val="bullet"/>
      <w:lvlText w:val="в"/>
      <w:lvlJc w:val="left"/>
    </w:lvl>
    <w:lvl w:ilvl="1" w:tplc="51D486C2">
      <w:numFmt w:val="decimal"/>
      <w:lvlText w:val=""/>
      <w:lvlJc w:val="left"/>
    </w:lvl>
    <w:lvl w:ilvl="2" w:tplc="4B4E5D4E">
      <w:numFmt w:val="decimal"/>
      <w:lvlText w:val=""/>
      <w:lvlJc w:val="left"/>
    </w:lvl>
    <w:lvl w:ilvl="3" w:tplc="D0F274C4">
      <w:numFmt w:val="decimal"/>
      <w:lvlText w:val=""/>
      <w:lvlJc w:val="left"/>
    </w:lvl>
    <w:lvl w:ilvl="4" w:tplc="EC82D3D0">
      <w:numFmt w:val="decimal"/>
      <w:lvlText w:val=""/>
      <w:lvlJc w:val="left"/>
    </w:lvl>
    <w:lvl w:ilvl="5" w:tplc="5FAA669E">
      <w:numFmt w:val="decimal"/>
      <w:lvlText w:val=""/>
      <w:lvlJc w:val="left"/>
    </w:lvl>
    <w:lvl w:ilvl="6" w:tplc="52840838">
      <w:numFmt w:val="decimal"/>
      <w:lvlText w:val=""/>
      <w:lvlJc w:val="left"/>
    </w:lvl>
    <w:lvl w:ilvl="7" w:tplc="CFE4EBD8">
      <w:numFmt w:val="decimal"/>
      <w:lvlText w:val=""/>
      <w:lvlJc w:val="left"/>
    </w:lvl>
    <w:lvl w:ilvl="8" w:tplc="80FE342A">
      <w:numFmt w:val="decimal"/>
      <w:lvlText w:val=""/>
      <w:lvlJc w:val="left"/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6"/>
  </w:num>
  <w:num w:numId="5">
    <w:abstractNumId w:val="5"/>
  </w:num>
  <w:num w:numId="6">
    <w:abstractNumId w:val="3"/>
  </w:num>
  <w:num w:numId="7">
    <w:abstractNumId w:val="0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C5F"/>
    <w:rsid w:val="005B1F91"/>
    <w:rsid w:val="00CF6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1633</Words>
  <Characters>9311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</cp:revision>
  <dcterms:created xsi:type="dcterms:W3CDTF">2019-09-27T09:15:00Z</dcterms:created>
  <dcterms:modified xsi:type="dcterms:W3CDTF">2019-09-27T07:36:00Z</dcterms:modified>
</cp:coreProperties>
</file>